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02" w:rsidRDefault="00F73702" w:rsidP="00F73702">
      <w:r>
        <w:rPr>
          <w:noProof/>
        </w:rPr>
        <w:drawing>
          <wp:inline distT="0" distB="0" distL="0" distR="0">
            <wp:extent cx="5934075" cy="8172450"/>
            <wp:effectExtent l="19050" t="0" r="9525" b="0"/>
            <wp:docPr id="1" name="Рисунок 1" descr="C:\Users\маман\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н\Desktop\004.jpg"/>
                    <pic:cNvPicPr>
                      <a:picLocks noChangeAspect="1" noChangeArrowheads="1"/>
                    </pic:cNvPicPr>
                  </pic:nvPicPr>
                  <pic:blipFill>
                    <a:blip r:embed="rId5"/>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F73702" w:rsidRDefault="00F73702" w:rsidP="009F4A54">
      <w:pPr>
        <w:rPr>
          <w:sz w:val="24"/>
          <w:szCs w:val="24"/>
        </w:rPr>
      </w:pPr>
    </w:p>
    <w:p w:rsidR="00F73702" w:rsidRDefault="00F73702" w:rsidP="009F4A54">
      <w:pPr>
        <w:rPr>
          <w:sz w:val="24"/>
          <w:szCs w:val="24"/>
        </w:rPr>
      </w:pPr>
    </w:p>
    <w:p w:rsidR="009F4A54" w:rsidRDefault="009F4A54" w:rsidP="009F4A54">
      <w:pPr>
        <w:rPr>
          <w:sz w:val="24"/>
          <w:szCs w:val="24"/>
        </w:rPr>
      </w:pPr>
      <w:r>
        <w:rPr>
          <w:sz w:val="24"/>
          <w:szCs w:val="24"/>
        </w:rPr>
        <w:t>Муниципальное казенное общеобразовательное учреждение</w:t>
      </w:r>
    </w:p>
    <w:p w:rsidR="009F4A54" w:rsidRDefault="009F4A54" w:rsidP="009F4A54">
      <w:pPr>
        <w:rPr>
          <w:sz w:val="24"/>
          <w:szCs w:val="24"/>
        </w:rPr>
      </w:pPr>
      <w:r>
        <w:rPr>
          <w:sz w:val="24"/>
          <w:szCs w:val="24"/>
        </w:rPr>
        <w:lastRenderedPageBreak/>
        <w:t>«</w:t>
      </w:r>
      <w:proofErr w:type="spellStart"/>
      <w:r>
        <w:rPr>
          <w:sz w:val="24"/>
          <w:szCs w:val="24"/>
        </w:rPr>
        <w:t>Комарская</w:t>
      </w:r>
      <w:proofErr w:type="spellEnd"/>
      <w:r>
        <w:rPr>
          <w:sz w:val="24"/>
          <w:szCs w:val="24"/>
        </w:rPr>
        <w:t xml:space="preserve"> средняя общеобразовательная школа»</w:t>
      </w:r>
    </w:p>
    <w:p w:rsidR="009F4A54" w:rsidRDefault="009F4A54" w:rsidP="009F4A54">
      <w:pPr>
        <w:rPr>
          <w:sz w:val="24"/>
          <w:szCs w:val="24"/>
        </w:rPr>
      </w:pPr>
      <w:proofErr w:type="spellStart"/>
      <w:r>
        <w:rPr>
          <w:sz w:val="24"/>
          <w:szCs w:val="24"/>
        </w:rPr>
        <w:t>Заринского</w:t>
      </w:r>
      <w:proofErr w:type="spellEnd"/>
      <w:r>
        <w:rPr>
          <w:sz w:val="24"/>
          <w:szCs w:val="24"/>
        </w:rPr>
        <w:t xml:space="preserve"> района Алтайского края</w:t>
      </w:r>
    </w:p>
    <w:p w:rsidR="009F4A54" w:rsidRDefault="009F4A54" w:rsidP="009F4A54">
      <w:pPr>
        <w:rPr>
          <w:sz w:val="24"/>
          <w:szCs w:val="24"/>
        </w:rPr>
      </w:pPr>
    </w:p>
    <w:p w:rsidR="009F4A54" w:rsidRDefault="009F4A54" w:rsidP="009F4A54">
      <w:pPr>
        <w:rPr>
          <w:sz w:val="24"/>
          <w:szCs w:val="24"/>
        </w:rPr>
      </w:pPr>
    </w:p>
    <w:tbl>
      <w:tblPr>
        <w:tblStyle w:val="a5"/>
        <w:tblW w:w="0" w:type="auto"/>
        <w:tblLook w:val="04A0"/>
      </w:tblPr>
      <w:tblGrid>
        <w:gridCol w:w="4784"/>
        <w:gridCol w:w="4786"/>
      </w:tblGrid>
      <w:tr w:rsidR="009F4A54" w:rsidTr="009F4A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A54" w:rsidRDefault="009F4A54">
            <w:pPr>
              <w:jc w:val="both"/>
              <w:rPr>
                <w:sz w:val="24"/>
                <w:szCs w:val="24"/>
              </w:rPr>
            </w:pPr>
            <w:r>
              <w:rPr>
                <w:sz w:val="24"/>
                <w:szCs w:val="24"/>
              </w:rPr>
              <w:t>Принята</w:t>
            </w:r>
          </w:p>
          <w:p w:rsidR="009F4A54" w:rsidRDefault="009F4A54">
            <w:pPr>
              <w:jc w:val="both"/>
              <w:rPr>
                <w:sz w:val="24"/>
                <w:szCs w:val="24"/>
              </w:rPr>
            </w:pPr>
            <w:r>
              <w:rPr>
                <w:sz w:val="24"/>
                <w:szCs w:val="24"/>
              </w:rPr>
              <w:t>Заседанием педагогического совета</w:t>
            </w:r>
          </w:p>
          <w:p w:rsidR="009F4A54" w:rsidRDefault="009F4A54">
            <w:pPr>
              <w:jc w:val="both"/>
              <w:rPr>
                <w:sz w:val="24"/>
                <w:szCs w:val="24"/>
              </w:rPr>
            </w:pPr>
            <w:r>
              <w:rPr>
                <w:sz w:val="24"/>
                <w:szCs w:val="24"/>
              </w:rPr>
              <w:t>Протокол№</w:t>
            </w:r>
          </w:p>
          <w:p w:rsidR="009F4A54" w:rsidRDefault="009F4A54">
            <w:pPr>
              <w:jc w:val="both"/>
              <w:rPr>
                <w:sz w:val="24"/>
                <w:szCs w:val="24"/>
              </w:rPr>
            </w:pPr>
            <w:r>
              <w:rPr>
                <w:sz w:val="24"/>
                <w:szCs w:val="24"/>
              </w:rPr>
              <w:t>от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A54" w:rsidRDefault="009F4A54">
            <w:pPr>
              <w:jc w:val="both"/>
              <w:rPr>
                <w:sz w:val="24"/>
                <w:szCs w:val="24"/>
              </w:rPr>
            </w:pPr>
            <w:r>
              <w:rPr>
                <w:sz w:val="24"/>
                <w:szCs w:val="24"/>
              </w:rPr>
              <w:t>Утверждено:</w:t>
            </w:r>
          </w:p>
          <w:p w:rsidR="009F4A54" w:rsidRDefault="009F4A54">
            <w:pPr>
              <w:jc w:val="both"/>
              <w:rPr>
                <w:sz w:val="24"/>
                <w:szCs w:val="24"/>
              </w:rPr>
            </w:pPr>
            <w:proofErr w:type="spellStart"/>
            <w:r>
              <w:rPr>
                <w:sz w:val="24"/>
                <w:szCs w:val="24"/>
              </w:rPr>
              <w:t>ДиректоромМКОУ</w:t>
            </w:r>
            <w:proofErr w:type="spellEnd"/>
            <w:proofErr w:type="gramStart"/>
            <w:r>
              <w:rPr>
                <w:sz w:val="24"/>
                <w:szCs w:val="24"/>
              </w:rPr>
              <w:t>»</w:t>
            </w:r>
            <w:proofErr w:type="spellStart"/>
            <w:r>
              <w:rPr>
                <w:sz w:val="24"/>
                <w:szCs w:val="24"/>
              </w:rPr>
              <w:t>К</w:t>
            </w:r>
            <w:proofErr w:type="gramEnd"/>
            <w:r>
              <w:rPr>
                <w:sz w:val="24"/>
                <w:szCs w:val="24"/>
              </w:rPr>
              <w:t>омарская</w:t>
            </w:r>
            <w:proofErr w:type="spellEnd"/>
            <w:r>
              <w:rPr>
                <w:sz w:val="24"/>
                <w:szCs w:val="24"/>
              </w:rPr>
              <w:t xml:space="preserve"> СОШ»</w:t>
            </w:r>
          </w:p>
          <w:p w:rsidR="009F4A54" w:rsidRDefault="009F4A54">
            <w:pPr>
              <w:jc w:val="both"/>
              <w:rPr>
                <w:sz w:val="24"/>
                <w:szCs w:val="24"/>
              </w:rPr>
            </w:pPr>
            <w:proofErr w:type="spellStart"/>
            <w:r>
              <w:rPr>
                <w:sz w:val="24"/>
                <w:szCs w:val="24"/>
              </w:rPr>
              <w:t>_____________БредневИ</w:t>
            </w:r>
            <w:proofErr w:type="gramStart"/>
            <w:r>
              <w:rPr>
                <w:sz w:val="24"/>
                <w:szCs w:val="24"/>
              </w:rPr>
              <w:t>,М</w:t>
            </w:r>
            <w:proofErr w:type="spellEnd"/>
            <w:proofErr w:type="gramEnd"/>
          </w:p>
          <w:p w:rsidR="009F4A54" w:rsidRDefault="009F4A54">
            <w:pPr>
              <w:jc w:val="both"/>
              <w:rPr>
                <w:sz w:val="24"/>
                <w:szCs w:val="24"/>
              </w:rPr>
            </w:pPr>
            <w:r>
              <w:rPr>
                <w:sz w:val="24"/>
                <w:szCs w:val="24"/>
              </w:rPr>
              <w:t>Прик</w:t>
            </w:r>
            <w:r w:rsidR="00DB6751">
              <w:rPr>
                <w:sz w:val="24"/>
                <w:szCs w:val="24"/>
              </w:rPr>
              <w:t>аз №        от»        « 08 2022</w:t>
            </w:r>
            <w:r>
              <w:rPr>
                <w:sz w:val="24"/>
                <w:szCs w:val="24"/>
              </w:rPr>
              <w:t>г.</w:t>
            </w:r>
          </w:p>
        </w:tc>
      </w:tr>
    </w:tbl>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83237">
      <w:pPr>
        <w:jc w:val="center"/>
        <w:rPr>
          <w:sz w:val="24"/>
          <w:szCs w:val="24"/>
        </w:rPr>
      </w:pPr>
      <w:r>
        <w:rPr>
          <w:sz w:val="24"/>
          <w:szCs w:val="24"/>
        </w:rPr>
        <w:t>Рабочая программа учебного предмет</w:t>
      </w:r>
      <w:proofErr w:type="gramStart"/>
      <w:r>
        <w:rPr>
          <w:sz w:val="24"/>
          <w:szCs w:val="24"/>
        </w:rPr>
        <w:t>а»</w:t>
      </w:r>
      <w:proofErr w:type="gramEnd"/>
      <w:r>
        <w:rPr>
          <w:sz w:val="24"/>
          <w:szCs w:val="24"/>
        </w:rPr>
        <w:t>Биология» 6 класс</w:t>
      </w:r>
    </w:p>
    <w:p w:rsidR="009F4A54" w:rsidRDefault="009F4A54" w:rsidP="00983237">
      <w:pPr>
        <w:jc w:val="center"/>
        <w:rPr>
          <w:sz w:val="24"/>
          <w:szCs w:val="24"/>
        </w:rPr>
      </w:pPr>
      <w:r>
        <w:rPr>
          <w:sz w:val="24"/>
          <w:szCs w:val="24"/>
        </w:rPr>
        <w:t>По основной уч</w:t>
      </w:r>
      <w:r w:rsidR="00983237">
        <w:rPr>
          <w:sz w:val="24"/>
          <w:szCs w:val="24"/>
        </w:rPr>
        <w:t>ебной программе базового уровня</w:t>
      </w:r>
    </w:p>
    <w:p w:rsidR="009F4A54" w:rsidRDefault="00DB6751" w:rsidP="00983237">
      <w:pPr>
        <w:jc w:val="center"/>
        <w:rPr>
          <w:sz w:val="24"/>
          <w:szCs w:val="24"/>
        </w:rPr>
      </w:pPr>
      <w:r>
        <w:rPr>
          <w:sz w:val="24"/>
          <w:szCs w:val="24"/>
        </w:rPr>
        <w:t>На 2022-2023</w:t>
      </w:r>
      <w:r w:rsidR="009F4A54">
        <w:rPr>
          <w:sz w:val="24"/>
          <w:szCs w:val="24"/>
        </w:rPr>
        <w:t xml:space="preserve"> учебный год</w:t>
      </w: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Состовитель</w:t>
      </w:r>
      <w:proofErr w:type="spellEnd"/>
      <w:r>
        <w:rPr>
          <w:sz w:val="24"/>
          <w:szCs w:val="24"/>
        </w:rPr>
        <w:t xml:space="preserve">: </w:t>
      </w:r>
      <w:proofErr w:type="spellStart"/>
      <w:r>
        <w:rPr>
          <w:sz w:val="24"/>
          <w:szCs w:val="24"/>
        </w:rPr>
        <w:t>Иушина</w:t>
      </w:r>
      <w:proofErr w:type="spellEnd"/>
      <w:r>
        <w:rPr>
          <w:sz w:val="24"/>
          <w:szCs w:val="24"/>
        </w:rPr>
        <w:t xml:space="preserve"> Людмила Викторовна</w:t>
      </w:r>
    </w:p>
    <w:p w:rsidR="009F4A54" w:rsidRDefault="009F4A54" w:rsidP="009F4A54">
      <w:pPr>
        <w:jc w:val="both"/>
        <w:rPr>
          <w:sz w:val="24"/>
          <w:szCs w:val="24"/>
        </w:rPr>
      </w:pPr>
      <w:r>
        <w:rPr>
          <w:sz w:val="24"/>
          <w:szCs w:val="24"/>
        </w:rPr>
        <w:t xml:space="preserve">                                                                                        Учитель биологии</w:t>
      </w:r>
    </w:p>
    <w:p w:rsidR="009F4A54" w:rsidRDefault="009F4A54" w:rsidP="009F4A54">
      <w:pPr>
        <w:jc w:val="both"/>
        <w:rPr>
          <w:sz w:val="24"/>
          <w:szCs w:val="24"/>
        </w:rPr>
      </w:pPr>
    </w:p>
    <w:p w:rsidR="009F4A54" w:rsidRDefault="009F4A54" w:rsidP="009F4A54">
      <w:pPr>
        <w:jc w:val="both"/>
        <w:rPr>
          <w:sz w:val="24"/>
          <w:szCs w:val="24"/>
        </w:rPr>
      </w:pPr>
    </w:p>
    <w:p w:rsidR="009F4A54" w:rsidRDefault="009F4A54" w:rsidP="009F4A54">
      <w:pPr>
        <w:jc w:val="both"/>
        <w:rPr>
          <w:sz w:val="24"/>
          <w:szCs w:val="24"/>
        </w:rPr>
      </w:pPr>
    </w:p>
    <w:p w:rsidR="00044717" w:rsidRDefault="00044717" w:rsidP="00044717">
      <w:pPr>
        <w:rPr>
          <w:sz w:val="24"/>
          <w:szCs w:val="24"/>
        </w:rPr>
      </w:pPr>
    </w:p>
    <w:p w:rsidR="00044717" w:rsidRDefault="00044717" w:rsidP="00044717">
      <w:pPr>
        <w:jc w:val="both"/>
        <w:rPr>
          <w:sz w:val="24"/>
          <w:szCs w:val="24"/>
        </w:rPr>
      </w:pPr>
      <w:r>
        <w:rPr>
          <w:sz w:val="24"/>
          <w:szCs w:val="24"/>
        </w:rPr>
        <w:tab/>
      </w:r>
    </w:p>
    <w:p w:rsidR="00E626E5" w:rsidRDefault="00044717" w:rsidP="00E626E5">
      <w:pPr>
        <w:jc w:val="both"/>
        <w:rPr>
          <w:sz w:val="24"/>
          <w:szCs w:val="24"/>
        </w:rPr>
      </w:pPr>
      <w:proofErr w:type="spellStart"/>
      <w:r>
        <w:rPr>
          <w:sz w:val="24"/>
          <w:szCs w:val="24"/>
        </w:rPr>
        <w:t>Комарс</w:t>
      </w:r>
      <w:r w:rsidR="00DB6751">
        <w:rPr>
          <w:sz w:val="24"/>
          <w:szCs w:val="24"/>
        </w:rPr>
        <w:t>кое</w:t>
      </w:r>
      <w:proofErr w:type="spellEnd"/>
      <w:r w:rsidR="00DB6751">
        <w:rPr>
          <w:sz w:val="24"/>
          <w:szCs w:val="24"/>
        </w:rPr>
        <w:t xml:space="preserve">  2022</w:t>
      </w:r>
      <w:r w:rsidR="00BB1BC2">
        <w:rPr>
          <w:sz w:val="24"/>
          <w:szCs w:val="24"/>
        </w:rPr>
        <w:t>г</w:t>
      </w:r>
    </w:p>
    <w:p w:rsidR="00E626E5" w:rsidRDefault="00E626E5" w:rsidP="00E626E5">
      <w:pPr>
        <w:jc w:val="both"/>
        <w:rPr>
          <w:sz w:val="24"/>
          <w:szCs w:val="24"/>
        </w:rPr>
      </w:pPr>
    </w:p>
    <w:p w:rsidR="00D16E41" w:rsidRPr="003521AB" w:rsidRDefault="00553CAC" w:rsidP="00CE20B0">
      <w:pPr>
        <w:jc w:val="both"/>
        <w:rPr>
          <w:rFonts w:ascii="Times New Roman" w:hAnsi="Times New Roman" w:cs="Times New Roman"/>
          <w:color w:val="000000"/>
          <w:sz w:val="28"/>
          <w:szCs w:val="28"/>
        </w:rPr>
      </w:pPr>
      <w:r w:rsidRPr="003521AB">
        <w:rPr>
          <w:rFonts w:ascii="Times New Roman" w:hAnsi="Times New Roman" w:cs="Times New Roman"/>
          <w:color w:val="000000"/>
          <w:sz w:val="28"/>
          <w:szCs w:val="28"/>
        </w:rPr>
        <w:t>Пояснительная записка</w:t>
      </w:r>
    </w:p>
    <w:p w:rsidR="00CE20B0" w:rsidRPr="003521AB" w:rsidRDefault="00CE20B0" w:rsidP="00CE20B0">
      <w:pPr>
        <w:jc w:val="both"/>
        <w:rPr>
          <w:rFonts w:ascii="Times New Roman" w:eastAsia="Times New Roman" w:hAnsi="Times New Roman" w:cs="Times New Roman"/>
          <w:bCs/>
          <w:color w:val="000000"/>
          <w:sz w:val="28"/>
          <w:szCs w:val="28"/>
          <w:u w:val="single"/>
        </w:rPr>
      </w:pPr>
      <w:r w:rsidRPr="003521AB">
        <w:rPr>
          <w:rFonts w:ascii="Times New Roman" w:eastAsia="Times New Roman" w:hAnsi="Times New Roman" w:cs="Times New Roman"/>
          <w:bCs/>
          <w:color w:val="000000"/>
          <w:sz w:val="28"/>
          <w:szCs w:val="28"/>
          <w:u w:val="single"/>
        </w:rPr>
        <w:lastRenderedPageBreak/>
        <w:t xml:space="preserve"> Рабочая программа разработана на основе следующих документов:</w:t>
      </w:r>
    </w:p>
    <w:p w:rsidR="00CE20B0" w:rsidRPr="003521AB" w:rsidRDefault="00CE20B0" w:rsidP="00CE20B0">
      <w:pPr>
        <w:jc w:val="both"/>
        <w:rPr>
          <w:rFonts w:ascii="Times New Roman" w:eastAsia="Times New Roman" w:hAnsi="Times New Roman" w:cs="Times New Roman"/>
          <w:bCs/>
          <w:color w:val="000000"/>
          <w:sz w:val="28"/>
          <w:szCs w:val="28"/>
          <w:u w:val="single"/>
        </w:rPr>
      </w:pPr>
      <w:r w:rsidRPr="003521AB">
        <w:rPr>
          <w:rFonts w:ascii="Times New Roman" w:eastAsia="Times New Roman" w:hAnsi="Times New Roman" w:cs="Times New Roman"/>
          <w:bCs/>
          <w:color w:val="000000"/>
          <w:sz w:val="28"/>
          <w:szCs w:val="28"/>
          <w:u w:val="single"/>
        </w:rPr>
        <w:t>1.Федерального государственного образовательного стандарта основного общего образования Приказ Министерства образования и науки  от</w:t>
      </w:r>
      <w:r w:rsidR="003521AB">
        <w:rPr>
          <w:rFonts w:ascii="Times New Roman" w:eastAsia="Times New Roman" w:hAnsi="Times New Roman" w:cs="Times New Roman"/>
          <w:bCs/>
          <w:color w:val="000000"/>
          <w:sz w:val="28"/>
          <w:szCs w:val="28"/>
          <w:u w:val="single"/>
        </w:rPr>
        <w:t xml:space="preserve"> 17.12 2010 №1897</w:t>
      </w:r>
    </w:p>
    <w:p w:rsidR="00CE20B0" w:rsidRPr="003521AB" w:rsidRDefault="00CE20B0" w:rsidP="00CE20B0">
      <w:pPr>
        <w:jc w:val="both"/>
        <w:rPr>
          <w:rFonts w:ascii="Times New Roman" w:eastAsia="Times New Roman" w:hAnsi="Times New Roman" w:cs="Times New Roman"/>
          <w:bCs/>
          <w:color w:val="000000"/>
          <w:sz w:val="28"/>
          <w:szCs w:val="28"/>
          <w:u w:val="single"/>
        </w:rPr>
      </w:pPr>
      <w:r w:rsidRPr="003521AB">
        <w:rPr>
          <w:rFonts w:ascii="Times New Roman" w:eastAsia="Times New Roman" w:hAnsi="Times New Roman" w:cs="Times New Roman"/>
          <w:bCs/>
          <w:color w:val="000000"/>
          <w:sz w:val="28"/>
          <w:szCs w:val="28"/>
          <w:u w:val="single"/>
        </w:rPr>
        <w:t>2.Закона Российской Федерации» Об образовании в Российской федерации от 29.12.2012 №273-ФЗ»</w:t>
      </w:r>
    </w:p>
    <w:p w:rsidR="00CE20B0" w:rsidRPr="003521AB" w:rsidRDefault="00CE20B0" w:rsidP="00CE20B0">
      <w:pPr>
        <w:jc w:val="both"/>
        <w:rPr>
          <w:rFonts w:ascii="Times New Roman" w:eastAsia="Times New Roman" w:hAnsi="Times New Roman" w:cs="Times New Roman"/>
          <w:bCs/>
          <w:color w:val="000000"/>
          <w:sz w:val="28"/>
          <w:szCs w:val="28"/>
          <w:u w:val="single"/>
        </w:rPr>
      </w:pPr>
      <w:r w:rsidRPr="003521AB">
        <w:rPr>
          <w:rFonts w:ascii="Times New Roman" w:eastAsia="Times New Roman" w:hAnsi="Times New Roman" w:cs="Times New Roman"/>
          <w:bCs/>
          <w:color w:val="000000"/>
          <w:sz w:val="28"/>
          <w:szCs w:val="28"/>
          <w:u w:val="single"/>
        </w:rPr>
        <w:t xml:space="preserve">3.Примерной программы по учебным </w:t>
      </w:r>
      <w:proofErr w:type="spellStart"/>
      <w:r w:rsidRPr="003521AB">
        <w:rPr>
          <w:rFonts w:ascii="Times New Roman" w:eastAsia="Times New Roman" w:hAnsi="Times New Roman" w:cs="Times New Roman"/>
          <w:bCs/>
          <w:color w:val="000000"/>
          <w:sz w:val="28"/>
          <w:szCs w:val="28"/>
          <w:u w:val="single"/>
        </w:rPr>
        <w:t>предметам</w:t>
      </w:r>
      <w:proofErr w:type="gramStart"/>
      <w:r w:rsidRPr="003521AB">
        <w:rPr>
          <w:rFonts w:ascii="Times New Roman" w:eastAsia="Times New Roman" w:hAnsi="Times New Roman" w:cs="Times New Roman"/>
          <w:bCs/>
          <w:color w:val="000000"/>
          <w:sz w:val="28"/>
          <w:szCs w:val="28"/>
          <w:u w:val="single"/>
        </w:rPr>
        <w:t>.Б</w:t>
      </w:r>
      <w:proofErr w:type="gramEnd"/>
      <w:r w:rsidRPr="003521AB">
        <w:rPr>
          <w:rFonts w:ascii="Times New Roman" w:eastAsia="Times New Roman" w:hAnsi="Times New Roman" w:cs="Times New Roman"/>
          <w:bCs/>
          <w:color w:val="000000"/>
          <w:sz w:val="28"/>
          <w:szCs w:val="28"/>
          <w:u w:val="single"/>
        </w:rPr>
        <w:t>иология</w:t>
      </w:r>
      <w:proofErr w:type="spellEnd"/>
      <w:r w:rsidRPr="003521AB">
        <w:rPr>
          <w:rFonts w:ascii="Times New Roman" w:eastAsia="Times New Roman" w:hAnsi="Times New Roman" w:cs="Times New Roman"/>
          <w:bCs/>
          <w:color w:val="000000"/>
          <w:sz w:val="28"/>
          <w:szCs w:val="28"/>
          <w:u w:val="single"/>
        </w:rPr>
        <w:t xml:space="preserve"> 5-9 класс М.Просвещение 2011г(стандарты второго поколения)</w:t>
      </w:r>
    </w:p>
    <w:p w:rsidR="00CE20B0" w:rsidRPr="003521AB" w:rsidRDefault="003521AB" w:rsidP="00CE20B0">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Рабочей</w:t>
      </w:r>
      <w:r w:rsidR="00CE20B0" w:rsidRPr="003521AB">
        <w:rPr>
          <w:rFonts w:ascii="Times New Roman" w:eastAsia="Times New Roman" w:hAnsi="Times New Roman" w:cs="Times New Roman"/>
          <w:color w:val="000000"/>
          <w:sz w:val="28"/>
          <w:szCs w:val="28"/>
        </w:rPr>
        <w:t xml:space="preserve">программе  основного общего образования  биология 5-9 класс изд. М.Дрофа 2015 год, составитель: Г М </w:t>
      </w:r>
      <w:proofErr w:type="spellStart"/>
      <w:r w:rsidR="00CE20B0" w:rsidRPr="003521AB">
        <w:rPr>
          <w:rFonts w:ascii="Times New Roman" w:eastAsia="Times New Roman" w:hAnsi="Times New Roman" w:cs="Times New Roman"/>
          <w:color w:val="000000"/>
          <w:sz w:val="28"/>
          <w:szCs w:val="28"/>
        </w:rPr>
        <w:t>Пяльдяева</w:t>
      </w:r>
      <w:proofErr w:type="spellEnd"/>
      <w:r w:rsidR="00CE20B0" w:rsidRPr="003521AB">
        <w:rPr>
          <w:rFonts w:ascii="Times New Roman" w:eastAsia="Times New Roman" w:hAnsi="Times New Roman" w:cs="Times New Roman"/>
          <w:color w:val="000000"/>
          <w:sz w:val="28"/>
          <w:szCs w:val="28"/>
        </w:rPr>
        <w:t xml:space="preserve"> 4 издание</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5.Приказа Министерства образования и науки Российской Федерации №38 от 26.01.2016г</w:t>
      </w:r>
      <w:proofErr w:type="gramStart"/>
      <w:r w:rsidRPr="003521AB">
        <w:rPr>
          <w:rFonts w:ascii="Times New Roman" w:eastAsia="Times New Roman" w:hAnsi="Times New Roman" w:cs="Times New Roman"/>
          <w:color w:val="000000"/>
          <w:sz w:val="28"/>
          <w:szCs w:val="28"/>
        </w:rPr>
        <w:t>.»</w:t>
      </w:r>
      <w:proofErr w:type="gramEnd"/>
      <w:r w:rsidRPr="003521AB">
        <w:rPr>
          <w:rFonts w:ascii="Times New Roman" w:eastAsia="Times New Roman" w:hAnsi="Times New Roman" w:cs="Times New Roman"/>
          <w:color w:val="000000"/>
          <w:sz w:val="28"/>
          <w:szCs w:val="28"/>
        </w:rPr>
        <w:t>О внесении изменений в федеральный перечень учебников ,рекомендуемых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№253 Министерства образования и науки Российской Федерации от 31.03.2014г.»</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6.ООП основного общего образования МКО</w:t>
      </w:r>
      <w:proofErr w:type="gramStart"/>
      <w:r w:rsidRPr="003521AB">
        <w:rPr>
          <w:rFonts w:ascii="Times New Roman" w:eastAsia="Times New Roman" w:hAnsi="Times New Roman" w:cs="Times New Roman"/>
          <w:color w:val="000000"/>
          <w:sz w:val="28"/>
          <w:szCs w:val="28"/>
        </w:rPr>
        <w:t>У»</w:t>
      </w:r>
      <w:proofErr w:type="spellStart"/>
      <w:proofErr w:type="gramEnd"/>
      <w:r w:rsidRPr="003521AB">
        <w:rPr>
          <w:rFonts w:ascii="Times New Roman" w:eastAsia="Times New Roman" w:hAnsi="Times New Roman" w:cs="Times New Roman"/>
          <w:color w:val="000000"/>
          <w:sz w:val="28"/>
          <w:szCs w:val="28"/>
        </w:rPr>
        <w:t>Комарскаясош</w:t>
      </w:r>
      <w:proofErr w:type="spellEnd"/>
      <w:r w:rsidRPr="003521AB">
        <w:rPr>
          <w:rFonts w:ascii="Times New Roman" w:eastAsia="Times New Roman" w:hAnsi="Times New Roman" w:cs="Times New Roman"/>
          <w:color w:val="000000"/>
          <w:sz w:val="28"/>
          <w:szCs w:val="28"/>
        </w:rPr>
        <w:t>»</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xml:space="preserve">7.Учебного </w:t>
      </w:r>
      <w:r w:rsidR="00DB6751">
        <w:rPr>
          <w:rFonts w:ascii="Times New Roman" w:eastAsia="Times New Roman" w:hAnsi="Times New Roman" w:cs="Times New Roman"/>
          <w:color w:val="000000"/>
          <w:sz w:val="28"/>
          <w:szCs w:val="28"/>
        </w:rPr>
        <w:t>плана МКО</w:t>
      </w:r>
      <w:proofErr w:type="gramStart"/>
      <w:r w:rsidR="00DB6751">
        <w:rPr>
          <w:rFonts w:ascii="Times New Roman" w:eastAsia="Times New Roman" w:hAnsi="Times New Roman" w:cs="Times New Roman"/>
          <w:color w:val="000000"/>
          <w:sz w:val="28"/>
          <w:szCs w:val="28"/>
        </w:rPr>
        <w:t>У»</w:t>
      </w:r>
      <w:proofErr w:type="spellStart"/>
      <w:proofErr w:type="gramEnd"/>
      <w:r w:rsidR="00DB6751">
        <w:rPr>
          <w:rFonts w:ascii="Times New Roman" w:eastAsia="Times New Roman" w:hAnsi="Times New Roman" w:cs="Times New Roman"/>
          <w:color w:val="000000"/>
          <w:sz w:val="28"/>
          <w:szCs w:val="28"/>
        </w:rPr>
        <w:t>Комарскаясош</w:t>
      </w:r>
      <w:proofErr w:type="spellEnd"/>
      <w:r w:rsidR="00DB6751">
        <w:rPr>
          <w:rFonts w:ascii="Times New Roman" w:eastAsia="Times New Roman" w:hAnsi="Times New Roman" w:cs="Times New Roman"/>
          <w:color w:val="000000"/>
          <w:sz w:val="28"/>
          <w:szCs w:val="28"/>
        </w:rPr>
        <w:t>»на 2022-2023</w:t>
      </w:r>
      <w:r w:rsidRPr="003521AB">
        <w:rPr>
          <w:rFonts w:ascii="Times New Roman" w:eastAsia="Times New Roman" w:hAnsi="Times New Roman" w:cs="Times New Roman"/>
          <w:color w:val="000000"/>
          <w:sz w:val="28"/>
          <w:szCs w:val="28"/>
        </w:rPr>
        <w:t xml:space="preserve"> учебный год</w:t>
      </w:r>
    </w:p>
    <w:p w:rsidR="00CE20B0" w:rsidRPr="003521AB" w:rsidRDefault="00CE20B0" w:rsidP="00CE20B0">
      <w:pPr>
        <w:shd w:val="clear" w:color="auto" w:fill="FFFFFF"/>
        <w:spacing w:after="150" w:line="240" w:lineRule="auto"/>
        <w:rPr>
          <w:rFonts w:ascii="Times New Roman" w:eastAsia="Times New Roman" w:hAnsi="Times New Roman" w:cs="Times New Roman"/>
          <w:sz w:val="28"/>
          <w:szCs w:val="28"/>
        </w:rPr>
      </w:pPr>
      <w:r w:rsidRPr="003521AB">
        <w:rPr>
          <w:rFonts w:ascii="Times New Roman" w:eastAsia="Times New Roman" w:hAnsi="Times New Roman" w:cs="Times New Roman"/>
          <w:color w:val="000000"/>
          <w:sz w:val="28"/>
          <w:szCs w:val="28"/>
        </w:rPr>
        <w:t xml:space="preserve">8.Годового календарного </w:t>
      </w:r>
      <w:r w:rsidR="00DB6751">
        <w:rPr>
          <w:rFonts w:ascii="Times New Roman" w:eastAsia="Times New Roman" w:hAnsi="Times New Roman" w:cs="Times New Roman"/>
          <w:color w:val="000000"/>
          <w:sz w:val="28"/>
          <w:szCs w:val="28"/>
        </w:rPr>
        <w:t>учебного графика на 2022-2023</w:t>
      </w:r>
      <w:r w:rsidRPr="003521AB">
        <w:rPr>
          <w:rFonts w:ascii="Times New Roman" w:eastAsia="Times New Roman" w:hAnsi="Times New Roman" w:cs="Times New Roman"/>
          <w:color w:val="000000"/>
          <w:sz w:val="28"/>
          <w:szCs w:val="28"/>
        </w:rPr>
        <w:t xml:space="preserve"> учебный год</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Программа рассчитана на 35 ч.(1 час в неделю)</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w:t>
      </w:r>
    </w:p>
    <w:p w:rsidR="00CE20B0" w:rsidRPr="007B01BC" w:rsidRDefault="00CE20B0" w:rsidP="007B01BC">
      <w:pPr>
        <w:pStyle w:val="a4"/>
        <w:numPr>
          <w:ilvl w:val="0"/>
          <w:numId w:val="14"/>
        </w:numPr>
        <w:shd w:val="clear" w:color="auto" w:fill="FFFFFF"/>
        <w:spacing w:after="150" w:line="240" w:lineRule="auto"/>
        <w:rPr>
          <w:rFonts w:ascii="Times New Roman" w:eastAsia="Times New Roman" w:hAnsi="Times New Roman" w:cs="Times New Roman"/>
          <w:sz w:val="28"/>
          <w:szCs w:val="28"/>
        </w:rPr>
      </w:pPr>
      <w:r w:rsidRPr="007B01BC">
        <w:rPr>
          <w:rFonts w:ascii="Times New Roman" w:eastAsia="Times New Roman" w:hAnsi="Times New Roman" w:cs="Times New Roman"/>
          <w:bCs/>
          <w:sz w:val="28"/>
          <w:szCs w:val="28"/>
        </w:rPr>
        <w:t>Цели обучения: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proofErr w:type="spellStart"/>
      <w:r w:rsidRPr="003521AB">
        <w:rPr>
          <w:rFonts w:ascii="Times New Roman" w:eastAsia="Times New Roman" w:hAnsi="Times New Roman" w:cs="Times New Roman"/>
          <w:color w:val="000000"/>
          <w:sz w:val="28"/>
          <w:szCs w:val="28"/>
        </w:rPr>
        <w:t>Экосистемный</w:t>
      </w:r>
      <w:proofErr w:type="spellEnd"/>
      <w:r w:rsidRPr="003521AB">
        <w:rPr>
          <w:rFonts w:ascii="Times New Roman" w:eastAsia="Times New Roman" w:hAnsi="Times New Roman" w:cs="Times New Roman"/>
          <w:color w:val="000000"/>
          <w:sz w:val="28"/>
          <w:szCs w:val="28"/>
        </w:rPr>
        <w:t xml:space="preserve"> и структурно-функциональный подход при изучении живой природы направлен на достижение следующих целей: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w:t>
      </w:r>
      <w:r w:rsidRPr="003521AB">
        <w:rPr>
          <w:rFonts w:ascii="Times New Roman" w:eastAsia="Times New Roman" w:hAnsi="Times New Roman" w:cs="Times New Roman"/>
          <w:bCs/>
          <w:i/>
          <w:iCs/>
          <w:color w:val="000000"/>
          <w:sz w:val="28"/>
          <w:szCs w:val="28"/>
          <w:u w:val="single"/>
        </w:rPr>
        <w:t>освоение</w:t>
      </w:r>
      <w:r w:rsidRPr="003521AB">
        <w:rPr>
          <w:rFonts w:ascii="Times New Roman" w:eastAsia="Times New Roman" w:hAnsi="Times New Roman" w:cs="Times New Roman"/>
          <w:color w:val="000000"/>
          <w:sz w:val="28"/>
          <w:szCs w:val="28"/>
        </w:rPr>
        <w:t> знаний о многообразии объектов и явлений </w:t>
      </w:r>
      <w:r w:rsidRPr="003521AB">
        <w:rPr>
          <w:rFonts w:ascii="Times New Roman" w:eastAsia="Times New Roman" w:hAnsi="Times New Roman" w:cs="Times New Roman"/>
          <w:bCs/>
          <w:color w:val="000000"/>
          <w:sz w:val="28"/>
          <w:szCs w:val="28"/>
        </w:rPr>
        <w:t>природы в ихвзаимосвязи;</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w:t>
      </w:r>
      <w:r w:rsidRPr="003521AB">
        <w:rPr>
          <w:rFonts w:ascii="Times New Roman" w:eastAsia="Times New Roman" w:hAnsi="Times New Roman" w:cs="Times New Roman"/>
          <w:bCs/>
          <w:i/>
          <w:iCs/>
          <w:color w:val="000000"/>
          <w:sz w:val="28"/>
          <w:szCs w:val="28"/>
          <w:u w:val="single"/>
        </w:rPr>
        <w:t>овладение</w:t>
      </w:r>
      <w:r w:rsidRPr="003521AB">
        <w:rPr>
          <w:rFonts w:ascii="Times New Roman" w:eastAsia="Times New Roman" w:hAnsi="Times New Roman" w:cs="Times New Roman"/>
          <w:color w:val="000000"/>
          <w:sz w:val="28"/>
          <w:szCs w:val="28"/>
        </w:rPr>
        <w:t> начальными исследовательскими умениями проводить наблюдения, опыты и измерения, описывать их результаты, формулировать выводы;</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w:t>
      </w:r>
      <w:r w:rsidRPr="003521AB">
        <w:rPr>
          <w:rFonts w:ascii="Times New Roman" w:eastAsia="Times New Roman" w:hAnsi="Times New Roman" w:cs="Times New Roman"/>
          <w:bCs/>
          <w:i/>
          <w:iCs/>
          <w:color w:val="000000"/>
          <w:sz w:val="28"/>
          <w:szCs w:val="28"/>
          <w:u w:val="single"/>
        </w:rPr>
        <w:t>развитие</w:t>
      </w:r>
      <w:r w:rsidRPr="003521AB">
        <w:rPr>
          <w:rFonts w:ascii="Times New Roman" w:eastAsia="Times New Roman" w:hAnsi="Times New Roman" w:cs="Times New Roman"/>
          <w:color w:val="000000"/>
          <w:sz w:val="28"/>
          <w:szCs w:val="28"/>
        </w:rPr>
        <w:t> интереса к изучению природы, интеллектуальных и творческих способностей в процессе решения познавательных задач;</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w:t>
      </w:r>
      <w:r w:rsidRPr="003521AB">
        <w:rPr>
          <w:rFonts w:ascii="Times New Roman" w:eastAsia="Times New Roman" w:hAnsi="Times New Roman" w:cs="Times New Roman"/>
          <w:bCs/>
          <w:i/>
          <w:iCs/>
          <w:color w:val="000000"/>
          <w:sz w:val="28"/>
          <w:szCs w:val="28"/>
          <w:u w:val="single"/>
        </w:rPr>
        <w:t>воспитание</w:t>
      </w:r>
      <w:r w:rsidRPr="003521AB">
        <w:rPr>
          <w:rFonts w:ascii="Times New Roman" w:eastAsia="Times New Roman" w:hAnsi="Times New Roman" w:cs="Times New Roman"/>
          <w:color w:val="000000"/>
          <w:sz w:val="28"/>
          <w:szCs w:val="28"/>
        </w:rPr>
        <w:t> положительного эмоционально-ценностного отношения к природе, </w:t>
      </w:r>
      <w:r w:rsidRPr="003521AB">
        <w:rPr>
          <w:rFonts w:ascii="Times New Roman" w:eastAsia="Times New Roman" w:hAnsi="Times New Roman" w:cs="Times New Roman"/>
          <w:bCs/>
          <w:color w:val="000000"/>
          <w:sz w:val="28"/>
          <w:szCs w:val="28"/>
          <w:u w:val="single"/>
        </w:rPr>
        <w:t>формирование </w:t>
      </w:r>
      <w:r w:rsidRPr="003521AB">
        <w:rPr>
          <w:rFonts w:ascii="Times New Roman" w:eastAsia="Times New Roman" w:hAnsi="Times New Roman" w:cs="Times New Roman"/>
          <w:bCs/>
          <w:color w:val="000000"/>
          <w:sz w:val="28"/>
          <w:szCs w:val="28"/>
        </w:rPr>
        <w:t xml:space="preserve">навыков </w:t>
      </w:r>
      <w:proofErr w:type="spellStart"/>
      <w:r w:rsidRPr="003521AB">
        <w:rPr>
          <w:rFonts w:ascii="Times New Roman" w:eastAsia="Times New Roman" w:hAnsi="Times New Roman" w:cs="Times New Roman"/>
          <w:bCs/>
          <w:color w:val="000000"/>
          <w:sz w:val="28"/>
          <w:szCs w:val="28"/>
        </w:rPr>
        <w:t>природосообразного</w:t>
      </w:r>
      <w:proofErr w:type="spellEnd"/>
      <w:r w:rsidRPr="003521AB">
        <w:rPr>
          <w:rFonts w:ascii="Times New Roman" w:eastAsia="Times New Roman" w:hAnsi="Times New Roman" w:cs="Times New Roman"/>
          <w:bCs/>
          <w:color w:val="000000"/>
          <w:sz w:val="28"/>
          <w:szCs w:val="28"/>
        </w:rPr>
        <w:t xml:space="preserve"> поведения в окружающей среде;</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lastRenderedPageBreak/>
        <w:t>-</w:t>
      </w:r>
      <w:r w:rsidRPr="003521AB">
        <w:rPr>
          <w:rFonts w:ascii="Times New Roman" w:eastAsia="Times New Roman" w:hAnsi="Times New Roman" w:cs="Times New Roman"/>
          <w:bCs/>
          <w:i/>
          <w:iCs/>
          <w:color w:val="000000"/>
          <w:sz w:val="28"/>
          <w:szCs w:val="28"/>
          <w:u w:val="single"/>
        </w:rPr>
        <w:t>применение</w:t>
      </w:r>
      <w:r w:rsidRPr="003521AB">
        <w:rPr>
          <w:rFonts w:ascii="Times New Roman" w:eastAsia="Times New Roman" w:hAnsi="Times New Roman" w:cs="Times New Roman"/>
          <w:b/>
          <w:bCs/>
          <w:i/>
          <w:iCs/>
          <w:color w:val="000000"/>
          <w:sz w:val="28"/>
          <w:szCs w:val="28"/>
          <w:u w:val="single"/>
        </w:rPr>
        <w:t> </w:t>
      </w:r>
      <w:r w:rsidRPr="003521AB">
        <w:rPr>
          <w:rFonts w:ascii="Times New Roman" w:eastAsia="Times New Roman" w:hAnsi="Times New Roman" w:cs="Times New Roman"/>
          <w:color w:val="000000"/>
          <w:sz w:val="28"/>
          <w:szCs w:val="28"/>
        </w:rPr>
        <w:t>полученных знаний и умений для решения практических задач в повседневной жизни, безопасного поведения в окружающей среде;</w:t>
      </w:r>
    </w:p>
    <w:p w:rsidR="00CE20B0" w:rsidRPr="007B01BC" w:rsidRDefault="00CE20B0" w:rsidP="007B01BC">
      <w:pPr>
        <w:pStyle w:val="a4"/>
        <w:numPr>
          <w:ilvl w:val="0"/>
          <w:numId w:val="14"/>
        </w:numPr>
        <w:shd w:val="clear" w:color="auto" w:fill="FFFFFF"/>
        <w:spacing w:after="150" w:line="240" w:lineRule="auto"/>
        <w:rPr>
          <w:rFonts w:ascii="Times New Roman" w:eastAsia="Times New Roman" w:hAnsi="Times New Roman" w:cs="Times New Roman"/>
          <w:color w:val="000000"/>
          <w:sz w:val="28"/>
          <w:szCs w:val="28"/>
        </w:rPr>
      </w:pPr>
      <w:r w:rsidRPr="007B01BC">
        <w:rPr>
          <w:rFonts w:ascii="Times New Roman" w:eastAsia="Times New Roman" w:hAnsi="Times New Roman" w:cs="Times New Roman"/>
          <w:color w:val="000000"/>
          <w:sz w:val="28"/>
          <w:szCs w:val="28"/>
        </w:rPr>
        <w:t>Задачи обучения: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приобретение биологических знаний и умений: освоение компетенци</w:t>
      </w:r>
      <w:proofErr w:type="gramStart"/>
      <w:r w:rsidRPr="003521AB">
        <w:rPr>
          <w:rFonts w:ascii="Times New Roman" w:eastAsia="Times New Roman" w:hAnsi="Times New Roman" w:cs="Times New Roman"/>
          <w:color w:val="000000"/>
          <w:sz w:val="28"/>
          <w:szCs w:val="28"/>
        </w:rPr>
        <w:t>й(</w:t>
      </w:r>
      <w:proofErr w:type="spellStart"/>
      <w:proofErr w:type="gramEnd"/>
      <w:r w:rsidRPr="003521AB">
        <w:rPr>
          <w:rFonts w:ascii="Times New Roman" w:eastAsia="Times New Roman" w:hAnsi="Times New Roman" w:cs="Times New Roman"/>
          <w:color w:val="000000"/>
          <w:sz w:val="28"/>
          <w:szCs w:val="28"/>
        </w:rPr>
        <w:t>учебно-познавательной,коммуникативной</w:t>
      </w:r>
      <w:proofErr w:type="spellEnd"/>
      <w:r w:rsidRPr="003521AB">
        <w:rPr>
          <w:rFonts w:ascii="Times New Roman" w:eastAsia="Times New Roman" w:hAnsi="Times New Roman" w:cs="Times New Roman"/>
          <w:color w:val="000000"/>
          <w:sz w:val="28"/>
          <w:szCs w:val="28"/>
        </w:rPr>
        <w:t xml:space="preserve"> .рефлексивной личностного </w:t>
      </w:r>
      <w:proofErr w:type="spellStart"/>
      <w:r w:rsidRPr="003521AB">
        <w:rPr>
          <w:rFonts w:ascii="Times New Roman" w:eastAsia="Times New Roman" w:hAnsi="Times New Roman" w:cs="Times New Roman"/>
          <w:color w:val="000000"/>
          <w:sz w:val="28"/>
          <w:szCs w:val="28"/>
        </w:rPr>
        <w:t>саморазвития,информационно-технологической,ценностно-смысловой</w:t>
      </w:r>
      <w:proofErr w:type="spellEnd"/>
      <w:r w:rsidRPr="003521AB">
        <w:rPr>
          <w:rFonts w:ascii="Times New Roman" w:eastAsia="Times New Roman" w:hAnsi="Times New Roman" w:cs="Times New Roman"/>
          <w:color w:val="000000"/>
          <w:sz w:val="28"/>
          <w:szCs w:val="28"/>
        </w:rPr>
        <w:t>)</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xml:space="preserve">В основе построения курса лежит идея </w:t>
      </w:r>
      <w:proofErr w:type="spellStart"/>
      <w:r w:rsidRPr="003521AB">
        <w:rPr>
          <w:rFonts w:ascii="Times New Roman" w:eastAsia="Times New Roman" w:hAnsi="Times New Roman" w:cs="Times New Roman"/>
          <w:color w:val="000000"/>
          <w:sz w:val="28"/>
          <w:szCs w:val="28"/>
        </w:rPr>
        <w:t>гумманизацииобучения,соотвествующая</w:t>
      </w:r>
      <w:proofErr w:type="spellEnd"/>
      <w:r w:rsidRPr="003521AB">
        <w:rPr>
          <w:rFonts w:ascii="Times New Roman" w:eastAsia="Times New Roman" w:hAnsi="Times New Roman" w:cs="Times New Roman"/>
          <w:color w:val="000000"/>
          <w:sz w:val="28"/>
          <w:szCs w:val="28"/>
        </w:rPr>
        <w:t xml:space="preserve"> современным представлениям о целях школьного образования и уделяющая особое внимание личности </w:t>
      </w:r>
      <w:proofErr w:type="spellStart"/>
      <w:r w:rsidRPr="003521AB">
        <w:rPr>
          <w:rFonts w:ascii="Times New Roman" w:eastAsia="Times New Roman" w:hAnsi="Times New Roman" w:cs="Times New Roman"/>
          <w:color w:val="000000"/>
          <w:sz w:val="28"/>
          <w:szCs w:val="28"/>
        </w:rPr>
        <w:t>ученика,его</w:t>
      </w:r>
      <w:proofErr w:type="spellEnd"/>
      <w:r w:rsidRPr="003521AB">
        <w:rPr>
          <w:rFonts w:ascii="Times New Roman" w:eastAsia="Times New Roman" w:hAnsi="Times New Roman" w:cs="Times New Roman"/>
          <w:color w:val="000000"/>
          <w:sz w:val="28"/>
          <w:szCs w:val="28"/>
        </w:rPr>
        <w:t xml:space="preserve"> интересам </w:t>
      </w:r>
      <w:proofErr w:type="spellStart"/>
      <w:r w:rsidRPr="003521AB">
        <w:rPr>
          <w:rFonts w:ascii="Times New Roman" w:eastAsia="Times New Roman" w:hAnsi="Times New Roman" w:cs="Times New Roman"/>
          <w:color w:val="000000"/>
          <w:sz w:val="28"/>
          <w:szCs w:val="28"/>
        </w:rPr>
        <w:t>способностям.Предполагаемый</w:t>
      </w:r>
      <w:proofErr w:type="spellEnd"/>
      <w:r w:rsidRPr="003521AB">
        <w:rPr>
          <w:rFonts w:ascii="Times New Roman" w:eastAsia="Times New Roman" w:hAnsi="Times New Roman" w:cs="Times New Roman"/>
          <w:color w:val="000000"/>
          <w:sz w:val="28"/>
          <w:szCs w:val="28"/>
        </w:rPr>
        <w:t xml:space="preserve"> курс позволяет обеспечить  формирование как предметных умений , так и универсальных учебных действий </w:t>
      </w:r>
      <w:proofErr w:type="spellStart"/>
      <w:r w:rsidRPr="003521AB">
        <w:rPr>
          <w:rFonts w:ascii="Times New Roman" w:eastAsia="Times New Roman" w:hAnsi="Times New Roman" w:cs="Times New Roman"/>
          <w:color w:val="000000"/>
          <w:sz w:val="28"/>
          <w:szCs w:val="28"/>
        </w:rPr>
        <w:t>школьников,а</w:t>
      </w:r>
      <w:proofErr w:type="spellEnd"/>
      <w:r w:rsidRPr="003521AB">
        <w:rPr>
          <w:rFonts w:ascii="Times New Roman" w:eastAsia="Times New Roman" w:hAnsi="Times New Roman" w:cs="Times New Roman"/>
          <w:color w:val="000000"/>
          <w:sz w:val="28"/>
          <w:szCs w:val="28"/>
        </w:rPr>
        <w:t xml:space="preserve"> также способствует достижению определенных во ФГОС личностных </w:t>
      </w:r>
      <w:proofErr w:type="spellStart"/>
      <w:r w:rsidRPr="003521AB">
        <w:rPr>
          <w:rFonts w:ascii="Times New Roman" w:eastAsia="Times New Roman" w:hAnsi="Times New Roman" w:cs="Times New Roman"/>
          <w:color w:val="000000"/>
          <w:sz w:val="28"/>
          <w:szCs w:val="28"/>
        </w:rPr>
        <w:t>результатов,которые</w:t>
      </w:r>
      <w:proofErr w:type="spellEnd"/>
      <w:r w:rsidRPr="003521AB">
        <w:rPr>
          <w:rFonts w:ascii="Times New Roman" w:eastAsia="Times New Roman" w:hAnsi="Times New Roman" w:cs="Times New Roman"/>
          <w:color w:val="000000"/>
          <w:sz w:val="28"/>
          <w:szCs w:val="28"/>
        </w:rPr>
        <w:t xml:space="preserve"> в дальнейшем позволят учащимся применять полученные знания и умения для решения различных жизненных задач.</w:t>
      </w:r>
    </w:p>
    <w:p w:rsidR="00CE20B0" w:rsidRPr="007B01BC" w:rsidRDefault="00CE20B0" w:rsidP="007B01BC">
      <w:pPr>
        <w:pStyle w:val="a4"/>
        <w:numPr>
          <w:ilvl w:val="0"/>
          <w:numId w:val="14"/>
        </w:numPr>
        <w:shd w:val="clear" w:color="auto" w:fill="FFFFFF"/>
        <w:spacing w:after="150" w:line="240" w:lineRule="auto"/>
        <w:rPr>
          <w:rFonts w:ascii="Times New Roman" w:eastAsia="Times New Roman" w:hAnsi="Times New Roman" w:cs="Times New Roman"/>
          <w:color w:val="000000"/>
          <w:sz w:val="28"/>
          <w:szCs w:val="28"/>
        </w:rPr>
      </w:pPr>
      <w:r w:rsidRPr="007B01BC">
        <w:rPr>
          <w:rFonts w:ascii="Times New Roman" w:eastAsia="Times New Roman" w:hAnsi="Times New Roman" w:cs="Times New Roman"/>
          <w:color w:val="000000"/>
          <w:sz w:val="28"/>
          <w:szCs w:val="28"/>
        </w:rPr>
        <w:t>Изменения в авторскую программу не внесены. Авторская программа содержит 35 часов на 35 учебных недель.</w:t>
      </w:r>
    </w:p>
    <w:p w:rsidR="00CE20B0" w:rsidRPr="007B01BC" w:rsidRDefault="00CE20B0" w:rsidP="007B01BC">
      <w:pPr>
        <w:pStyle w:val="a4"/>
        <w:numPr>
          <w:ilvl w:val="0"/>
          <w:numId w:val="14"/>
        </w:numPr>
        <w:shd w:val="clear" w:color="auto" w:fill="FFFFFF"/>
        <w:spacing w:after="150" w:line="240" w:lineRule="auto"/>
        <w:rPr>
          <w:rFonts w:ascii="Times New Roman" w:eastAsia="Times New Roman" w:hAnsi="Times New Roman" w:cs="Times New Roman"/>
          <w:color w:val="000000"/>
          <w:sz w:val="28"/>
          <w:szCs w:val="28"/>
        </w:rPr>
      </w:pPr>
      <w:r w:rsidRPr="007B01BC">
        <w:rPr>
          <w:rFonts w:ascii="Times New Roman" w:eastAsia="Times New Roman" w:hAnsi="Times New Roman" w:cs="Times New Roman"/>
          <w:bCs/>
          <w:color w:val="000000"/>
          <w:sz w:val="28"/>
          <w:szCs w:val="28"/>
        </w:rPr>
        <w:t>Место предмета в учебном плане</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В соответствии с базисным учебным планом для общеобразовательных учреждений Российской Федерации отводится 35 учебных часов для обязательного изучения биологии в 5 классе основной школы из расчета 1 учебный час в неделю.</w:t>
      </w:r>
    </w:p>
    <w:p w:rsidR="00CE20B0" w:rsidRPr="007B01BC" w:rsidRDefault="00CE20B0" w:rsidP="007B01BC">
      <w:pPr>
        <w:pStyle w:val="a4"/>
        <w:numPr>
          <w:ilvl w:val="0"/>
          <w:numId w:val="15"/>
        </w:numPr>
        <w:shd w:val="clear" w:color="auto" w:fill="FFFFFF"/>
        <w:spacing w:after="150" w:line="240" w:lineRule="auto"/>
        <w:rPr>
          <w:rFonts w:ascii="Times New Roman" w:eastAsia="Times New Roman" w:hAnsi="Times New Roman" w:cs="Times New Roman"/>
          <w:color w:val="000000"/>
          <w:sz w:val="28"/>
          <w:szCs w:val="28"/>
        </w:rPr>
      </w:pPr>
      <w:r w:rsidRPr="007B01BC">
        <w:rPr>
          <w:rFonts w:ascii="Times New Roman" w:eastAsia="Times New Roman" w:hAnsi="Times New Roman" w:cs="Times New Roman"/>
          <w:color w:val="000000"/>
          <w:sz w:val="28"/>
          <w:szCs w:val="28"/>
        </w:rPr>
        <w:t>Основные типы учебных занятий: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урок изучения нового материала</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-урок закрепления и применения знаний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-урок-игра</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-урок обобщающего повторения и систематизация знаний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-урок контроля знаний и умений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-урок экскурсия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Основным типом урока является комбинированный.</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При реализации процесса в рамках учебной программы предполагается  применение следующих педагогических технологий обучения: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-личностно-ориентированна</w:t>
      </w:r>
      <w:proofErr w:type="gramStart"/>
      <w:r w:rsidRPr="003521AB">
        <w:rPr>
          <w:rFonts w:ascii="Times New Roman" w:eastAsia="Times New Roman" w:hAnsi="Times New Roman" w:cs="Times New Roman"/>
          <w:color w:val="000000"/>
          <w:sz w:val="28"/>
          <w:szCs w:val="28"/>
        </w:rPr>
        <w:t>я(</w:t>
      </w:r>
      <w:proofErr w:type="gramEnd"/>
      <w:r w:rsidRPr="003521AB">
        <w:rPr>
          <w:rFonts w:ascii="Times New Roman" w:eastAsia="Times New Roman" w:hAnsi="Times New Roman" w:cs="Times New Roman"/>
          <w:color w:val="000000"/>
          <w:sz w:val="28"/>
          <w:szCs w:val="28"/>
        </w:rPr>
        <w:t xml:space="preserve">педагогика сотрудничества),позволяющая увидеть уровень </w:t>
      </w:r>
      <w:proofErr w:type="spellStart"/>
      <w:r w:rsidRPr="003521AB">
        <w:rPr>
          <w:rFonts w:ascii="Times New Roman" w:eastAsia="Times New Roman" w:hAnsi="Times New Roman" w:cs="Times New Roman"/>
          <w:color w:val="000000"/>
          <w:sz w:val="28"/>
          <w:szCs w:val="28"/>
        </w:rPr>
        <w:t>обученности</w:t>
      </w:r>
      <w:proofErr w:type="spellEnd"/>
      <w:r w:rsidRPr="003521AB">
        <w:rPr>
          <w:rFonts w:ascii="Times New Roman" w:eastAsia="Times New Roman" w:hAnsi="Times New Roman" w:cs="Times New Roman"/>
          <w:color w:val="000000"/>
          <w:sz w:val="28"/>
          <w:szCs w:val="28"/>
        </w:rPr>
        <w:t xml:space="preserve"> каждого ученика и своевременно подкорректировать ее.</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lastRenderedPageBreak/>
        <w:t>-технология уровневой дифференциации</w:t>
      </w:r>
      <w:proofErr w:type="gramStart"/>
      <w:r w:rsidRPr="003521AB">
        <w:rPr>
          <w:rFonts w:ascii="Times New Roman" w:eastAsia="Times New Roman" w:hAnsi="Times New Roman" w:cs="Times New Roman"/>
          <w:color w:val="000000"/>
          <w:sz w:val="28"/>
          <w:szCs w:val="28"/>
        </w:rPr>
        <w:t xml:space="preserve"> ,</w:t>
      </w:r>
      <w:proofErr w:type="gramEnd"/>
      <w:r w:rsidRPr="003521AB">
        <w:rPr>
          <w:rFonts w:ascii="Times New Roman" w:eastAsia="Times New Roman" w:hAnsi="Times New Roman" w:cs="Times New Roman"/>
          <w:color w:val="000000"/>
          <w:sz w:val="28"/>
          <w:szCs w:val="28"/>
        </w:rPr>
        <w:t>позволяющая ребенку выбирать уровень сложности;</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-информационно-коммуникативная технология, обеспечивающая формирование учебно-познавательной, информационной деятельности учащихся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-технология проблемного диалога</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-технология продуктивного чтения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-групповая форма работы.</w:t>
      </w:r>
    </w:p>
    <w:p w:rsidR="00CE20B0" w:rsidRPr="007B01BC" w:rsidRDefault="00CE20B0" w:rsidP="007B01BC">
      <w:pPr>
        <w:pStyle w:val="a4"/>
        <w:numPr>
          <w:ilvl w:val="0"/>
          <w:numId w:val="15"/>
        </w:numPr>
        <w:shd w:val="clear" w:color="auto" w:fill="FFFFFF"/>
        <w:spacing w:after="150" w:line="240" w:lineRule="auto"/>
        <w:rPr>
          <w:rFonts w:ascii="Times New Roman" w:eastAsia="Times New Roman" w:hAnsi="Times New Roman" w:cs="Times New Roman"/>
          <w:color w:val="000000"/>
          <w:sz w:val="28"/>
          <w:szCs w:val="28"/>
        </w:rPr>
      </w:pPr>
      <w:r w:rsidRPr="007B01BC">
        <w:rPr>
          <w:rFonts w:ascii="Times New Roman" w:eastAsia="Times New Roman" w:hAnsi="Times New Roman" w:cs="Times New Roman"/>
          <w:color w:val="000000"/>
          <w:sz w:val="28"/>
          <w:szCs w:val="28"/>
        </w:rPr>
        <w:t>Фо</w:t>
      </w:r>
      <w:r w:rsidR="007B01BC" w:rsidRPr="007B01BC">
        <w:rPr>
          <w:rFonts w:ascii="Times New Roman" w:eastAsia="Times New Roman" w:hAnsi="Times New Roman" w:cs="Times New Roman"/>
          <w:color w:val="000000"/>
          <w:sz w:val="28"/>
          <w:szCs w:val="28"/>
        </w:rPr>
        <w:t>р</w:t>
      </w:r>
      <w:r w:rsidRPr="007B01BC">
        <w:rPr>
          <w:rFonts w:ascii="Times New Roman" w:eastAsia="Times New Roman" w:hAnsi="Times New Roman" w:cs="Times New Roman"/>
          <w:color w:val="000000"/>
          <w:sz w:val="28"/>
          <w:szCs w:val="28"/>
        </w:rPr>
        <w:t>мы контроля:</w:t>
      </w:r>
    </w:p>
    <w:p w:rsidR="00CE20B0"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xml:space="preserve">  текущий и итоговый проводится в форме контрольных работ</w:t>
      </w:r>
      <w:proofErr w:type="gramStart"/>
      <w:r w:rsidRPr="003521AB">
        <w:rPr>
          <w:rFonts w:ascii="Times New Roman" w:eastAsia="Times New Roman" w:hAnsi="Times New Roman" w:cs="Times New Roman"/>
          <w:color w:val="000000"/>
          <w:sz w:val="28"/>
          <w:szCs w:val="28"/>
        </w:rPr>
        <w:t xml:space="preserve"> ,</w:t>
      </w:r>
      <w:proofErr w:type="spellStart"/>
      <w:proofErr w:type="gramEnd"/>
      <w:r w:rsidRPr="003521AB">
        <w:rPr>
          <w:rFonts w:ascii="Times New Roman" w:eastAsia="Times New Roman" w:hAnsi="Times New Roman" w:cs="Times New Roman"/>
          <w:color w:val="000000"/>
          <w:sz w:val="28"/>
          <w:szCs w:val="28"/>
        </w:rPr>
        <w:t>расчитанных</w:t>
      </w:r>
      <w:proofErr w:type="spellEnd"/>
      <w:r w:rsidRPr="003521AB">
        <w:rPr>
          <w:rFonts w:ascii="Times New Roman" w:eastAsia="Times New Roman" w:hAnsi="Times New Roman" w:cs="Times New Roman"/>
          <w:color w:val="000000"/>
          <w:sz w:val="28"/>
          <w:szCs w:val="28"/>
        </w:rPr>
        <w:t xml:space="preserve"> на 45 </w:t>
      </w:r>
      <w:proofErr w:type="spellStart"/>
      <w:r w:rsidRPr="003521AB">
        <w:rPr>
          <w:rFonts w:ascii="Times New Roman" w:eastAsia="Times New Roman" w:hAnsi="Times New Roman" w:cs="Times New Roman"/>
          <w:color w:val="000000"/>
          <w:sz w:val="28"/>
          <w:szCs w:val="28"/>
        </w:rPr>
        <w:t>минут,тестов</w:t>
      </w:r>
      <w:proofErr w:type="spellEnd"/>
      <w:r w:rsidRPr="003521AB">
        <w:rPr>
          <w:rFonts w:ascii="Times New Roman" w:eastAsia="Times New Roman" w:hAnsi="Times New Roman" w:cs="Times New Roman"/>
          <w:color w:val="000000"/>
          <w:sz w:val="28"/>
          <w:szCs w:val="28"/>
        </w:rPr>
        <w:t xml:space="preserve"> и самостоятельных работ на 10-15 минут с дифференцированным оцениванием, отчеты по практическим и лабораторным работам..</w:t>
      </w:r>
    </w:p>
    <w:p w:rsidR="00C11C0A" w:rsidRPr="003521AB" w:rsidRDefault="00CE20B0" w:rsidP="00CE20B0">
      <w:pPr>
        <w:shd w:val="clear" w:color="auto" w:fill="FFFFFF"/>
        <w:spacing w:after="15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 xml:space="preserve">Текущий контроль проводится с целью проверки усвоения изучаемого и проверяемого программного материала : содержание определяется учителем с учетом степени сложности изучаемого </w:t>
      </w:r>
      <w:proofErr w:type="spellStart"/>
      <w:r w:rsidRPr="003521AB">
        <w:rPr>
          <w:rFonts w:ascii="Times New Roman" w:eastAsia="Times New Roman" w:hAnsi="Times New Roman" w:cs="Times New Roman"/>
          <w:color w:val="000000"/>
          <w:sz w:val="28"/>
          <w:szCs w:val="28"/>
        </w:rPr>
        <w:t>материала,а</w:t>
      </w:r>
      <w:proofErr w:type="spellEnd"/>
      <w:r w:rsidRPr="003521AB">
        <w:rPr>
          <w:rFonts w:ascii="Times New Roman" w:eastAsia="Times New Roman" w:hAnsi="Times New Roman" w:cs="Times New Roman"/>
          <w:color w:val="000000"/>
          <w:sz w:val="28"/>
          <w:szCs w:val="28"/>
        </w:rPr>
        <w:t xml:space="preserve"> также особенностей обучающихся </w:t>
      </w:r>
      <w:proofErr w:type="spellStart"/>
      <w:r w:rsidRPr="003521AB">
        <w:rPr>
          <w:rFonts w:ascii="Times New Roman" w:eastAsia="Times New Roman" w:hAnsi="Times New Roman" w:cs="Times New Roman"/>
          <w:color w:val="000000"/>
          <w:sz w:val="28"/>
          <w:szCs w:val="28"/>
        </w:rPr>
        <w:t>класса</w:t>
      </w:r>
      <w:proofErr w:type="gramStart"/>
      <w:r w:rsidRPr="003521AB">
        <w:rPr>
          <w:rFonts w:ascii="Times New Roman" w:eastAsia="Times New Roman" w:hAnsi="Times New Roman" w:cs="Times New Roman"/>
          <w:color w:val="000000"/>
          <w:sz w:val="28"/>
          <w:szCs w:val="28"/>
        </w:rPr>
        <w:t>.И</w:t>
      </w:r>
      <w:proofErr w:type="gramEnd"/>
      <w:r w:rsidRPr="003521AB">
        <w:rPr>
          <w:rFonts w:ascii="Times New Roman" w:eastAsia="Times New Roman" w:hAnsi="Times New Roman" w:cs="Times New Roman"/>
          <w:color w:val="000000"/>
          <w:sz w:val="28"/>
          <w:szCs w:val="28"/>
        </w:rPr>
        <w:t>тоговые</w:t>
      </w:r>
      <w:proofErr w:type="spellEnd"/>
      <w:r w:rsidRPr="003521AB">
        <w:rPr>
          <w:rFonts w:ascii="Times New Roman" w:eastAsia="Times New Roman" w:hAnsi="Times New Roman" w:cs="Times New Roman"/>
          <w:color w:val="000000"/>
          <w:sz w:val="28"/>
          <w:szCs w:val="28"/>
        </w:rPr>
        <w:t xml:space="preserve"> контрольные работы проводятся после изучения наиболее значимых тем.</w:t>
      </w:r>
    </w:p>
    <w:p w:rsidR="00CE20B0" w:rsidRPr="003521AB" w:rsidRDefault="00CE20B0" w:rsidP="00C11C0A">
      <w:pPr>
        <w:pStyle w:val="a3"/>
        <w:numPr>
          <w:ilvl w:val="0"/>
          <w:numId w:val="15"/>
        </w:numPr>
        <w:shd w:val="clear" w:color="auto" w:fill="F5F5F5"/>
        <w:spacing w:before="0" w:after="0" w:line="294" w:lineRule="atLeast"/>
        <w:rPr>
          <w:rFonts w:cs="Times New Roman"/>
          <w:color w:val="000000" w:themeColor="text1"/>
          <w:sz w:val="28"/>
          <w:szCs w:val="28"/>
        </w:rPr>
      </w:pPr>
      <w:r w:rsidRPr="003521AB">
        <w:rPr>
          <w:rFonts w:cs="Times New Roman"/>
          <w:color w:val="000000" w:themeColor="text1"/>
          <w:sz w:val="28"/>
          <w:szCs w:val="28"/>
        </w:rPr>
        <w:t>Критерии</w:t>
      </w:r>
      <w:r w:rsidR="000B6B3F">
        <w:rPr>
          <w:rFonts w:cs="Times New Roman"/>
          <w:color w:val="000000" w:themeColor="text1"/>
          <w:sz w:val="28"/>
          <w:szCs w:val="28"/>
        </w:rPr>
        <w:t xml:space="preserve"> и нормы</w:t>
      </w:r>
      <w:r w:rsidRPr="003521AB">
        <w:rPr>
          <w:rFonts w:cs="Times New Roman"/>
          <w:color w:val="000000" w:themeColor="text1"/>
          <w:sz w:val="28"/>
          <w:szCs w:val="28"/>
        </w:rPr>
        <w:t xml:space="preserve"> оценки</w:t>
      </w:r>
    </w:p>
    <w:p w:rsidR="00B147EE" w:rsidRPr="003521AB" w:rsidRDefault="00B147EE" w:rsidP="00D02707">
      <w:pPr>
        <w:pStyle w:val="a3"/>
        <w:shd w:val="clear" w:color="auto" w:fill="F5F5F5"/>
        <w:spacing w:before="0" w:after="0" w:line="294" w:lineRule="atLeast"/>
        <w:rPr>
          <w:rFonts w:cs="Times New Roman"/>
          <w:color w:val="000000" w:themeColor="text1"/>
          <w:sz w:val="28"/>
          <w:szCs w:val="28"/>
        </w:rPr>
      </w:pP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«5»:</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полно раскрыто содержание материала в объѐме программы и учебника;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чѐтко и правильно даны определения и раскрыто содержание понятий; верно использованы научные</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термины;</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ответ самостоятельный, использованы ранее приобретѐнные знания.</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«4»:</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раскрыто основное содержание материала;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в основном правильно даны определения понятий и использованы научные термины;</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ответ самостоятельный;</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определения понятий неполные, допущены незначительные нарушения последовательности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изложения, небольшие неточности при использовании научных терминов или в выводах 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обобщениях из наблюдений и опытов.</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«3»:</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усвоено основное содержание учебного материала, но изложено фрагментарно, не всегда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последовательно;</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определения понятий недостаточно чѐткие;</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lastRenderedPageBreak/>
        <w:t>не использованы в качестве доказательства выводы и обобщения из наблюдений и опытов или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допущены ошибки при их изложении;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допущены ошибки и неточности в использовании научной терминологии, определении понятий.</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«2»:</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основное содержание учебного материала не раскрыто;</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не даны ответы на вспомогательные вопросы учителя;</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допущены грубые ошибки в определении понятий, при использовании терминологии.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Оценка практических умений учащихся по биологии</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«5»:</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правильно определена цель опыта;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самостоятельно и последовательно проведены подбор оборудования и объектов, а также работа по</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закладке опыта;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научно грамотно, логично описаны наблюдения и сформулированы выводы из опыта.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Отметка «4»:</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правильно определена цель опыта;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самостоятельно проведена работа по подбору оборудования и объектов; при закладке опыта</w:t>
      </w:r>
    </w:p>
    <w:p w:rsidR="00B147EE" w:rsidRPr="003521AB" w:rsidRDefault="00B147EE" w:rsidP="00D02707">
      <w:pPr>
        <w:pStyle w:val="a3"/>
        <w:shd w:val="clear" w:color="auto" w:fill="F5F5F5"/>
        <w:spacing w:before="0" w:after="0" w:line="294" w:lineRule="atLeast"/>
        <w:rPr>
          <w:rFonts w:cs="Times New Roman"/>
          <w:color w:val="000000"/>
          <w:sz w:val="28"/>
          <w:szCs w:val="28"/>
        </w:rPr>
      </w:pPr>
      <w:r w:rsidRPr="003521AB">
        <w:rPr>
          <w:rFonts w:cs="Times New Roman"/>
          <w:color w:val="000000"/>
          <w:sz w:val="28"/>
          <w:szCs w:val="28"/>
        </w:rPr>
        <w:t>допускаются 1-2 ошибки;</w:t>
      </w:r>
    </w:p>
    <w:p w:rsidR="00275572" w:rsidRPr="003521AB" w:rsidRDefault="00CE20B0" w:rsidP="00CE20B0">
      <w:pPr>
        <w:pStyle w:val="1"/>
        <w:ind w:left="0" w:right="0" w:firstLine="0"/>
        <w:rPr>
          <w:b w:val="0"/>
          <w:sz w:val="28"/>
          <w:szCs w:val="28"/>
        </w:rPr>
      </w:pPr>
      <w:r w:rsidRPr="003521AB">
        <w:rPr>
          <w:b w:val="0"/>
          <w:sz w:val="28"/>
          <w:szCs w:val="28"/>
        </w:rPr>
        <w:t>Оценка выполнения лабораторных и практических работ</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Отметка "5</w:t>
      </w:r>
      <w:r w:rsidRPr="003521AB">
        <w:rPr>
          <w:rFonts w:ascii="Times New Roman" w:hAnsi="Times New Roman" w:cs="Times New Roman"/>
          <w:b/>
          <w:sz w:val="28"/>
          <w:szCs w:val="28"/>
        </w:rPr>
        <w:t>"</w:t>
      </w:r>
      <w:r w:rsidRPr="003521AB">
        <w:rPr>
          <w:rFonts w:ascii="Times New Roman" w:hAnsi="Times New Roman" w:cs="Times New Roman"/>
          <w:sz w:val="28"/>
          <w:szCs w:val="28"/>
        </w:rPr>
        <w:t xml:space="preserve"> ставится, если ученик: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1. правильно определил цель опыта;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2 .выполнил работу в полном объеме с соблюдением необходимой последовательности проведения опытов и измерений;  </w:t>
      </w:r>
    </w:p>
    <w:p w:rsidR="00275572" w:rsidRPr="003521AB" w:rsidRDefault="00275572" w:rsidP="00275572">
      <w:pPr>
        <w:numPr>
          <w:ilvl w:val="0"/>
          <w:numId w:val="8"/>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275572" w:rsidRPr="003521AB" w:rsidRDefault="00275572" w:rsidP="00275572">
      <w:pPr>
        <w:numPr>
          <w:ilvl w:val="0"/>
          <w:numId w:val="8"/>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275572" w:rsidRPr="003521AB" w:rsidRDefault="00275572" w:rsidP="00275572">
      <w:pPr>
        <w:numPr>
          <w:ilvl w:val="0"/>
          <w:numId w:val="8"/>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7. эксперимент осуществляет по плану с учетом техники безопасности и правил работы с материалами и оборудованием.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lastRenderedPageBreak/>
        <w:t xml:space="preserve">Отметка "4" ставится, если ученик выполнил требования к оценке "5", но:  </w:t>
      </w:r>
    </w:p>
    <w:p w:rsidR="00275572" w:rsidRPr="003521AB" w:rsidRDefault="00275572" w:rsidP="00275572">
      <w:pPr>
        <w:numPr>
          <w:ilvl w:val="0"/>
          <w:numId w:val="9"/>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опыт проводил в условиях, не обеспечивающих достаточной точности измерений;  </w:t>
      </w:r>
    </w:p>
    <w:p w:rsidR="00275572" w:rsidRPr="003521AB" w:rsidRDefault="00275572" w:rsidP="00275572">
      <w:pPr>
        <w:numPr>
          <w:ilvl w:val="0"/>
          <w:numId w:val="9"/>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было допущено два-три недочета;  </w:t>
      </w:r>
    </w:p>
    <w:p w:rsidR="00275572" w:rsidRPr="003521AB" w:rsidRDefault="00275572" w:rsidP="00275572">
      <w:pPr>
        <w:numPr>
          <w:ilvl w:val="0"/>
          <w:numId w:val="9"/>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не более одной негрубой ошибки и одного недочета,  </w:t>
      </w:r>
    </w:p>
    <w:p w:rsidR="00275572" w:rsidRPr="003521AB" w:rsidRDefault="00275572" w:rsidP="00275572">
      <w:pPr>
        <w:numPr>
          <w:ilvl w:val="0"/>
          <w:numId w:val="9"/>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эксперимент проведен не полностью;  </w:t>
      </w:r>
    </w:p>
    <w:p w:rsidR="00275572" w:rsidRPr="003521AB" w:rsidRDefault="00275572" w:rsidP="00275572">
      <w:pPr>
        <w:numPr>
          <w:ilvl w:val="0"/>
          <w:numId w:val="9"/>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в описании наблюдений из опыта допустил неточности, выводы сделал неполные.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Отметка "3" ставится, если ученик:  </w:t>
      </w:r>
    </w:p>
    <w:p w:rsidR="00275572" w:rsidRPr="003521AB" w:rsidRDefault="00275572" w:rsidP="00275572">
      <w:pPr>
        <w:numPr>
          <w:ilvl w:val="0"/>
          <w:numId w:val="10"/>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275572" w:rsidRPr="003521AB" w:rsidRDefault="00275572" w:rsidP="00275572">
      <w:pPr>
        <w:numPr>
          <w:ilvl w:val="0"/>
          <w:numId w:val="10"/>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275572" w:rsidRPr="003521AB" w:rsidRDefault="00275572" w:rsidP="00275572">
      <w:pPr>
        <w:numPr>
          <w:ilvl w:val="0"/>
          <w:numId w:val="10"/>
        </w:numPr>
        <w:spacing w:after="0"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E20B0" w:rsidRPr="003521AB" w:rsidRDefault="00275572" w:rsidP="00275572">
      <w:pPr>
        <w:numPr>
          <w:ilvl w:val="0"/>
          <w:numId w:val="10"/>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3521AB">
        <w:rPr>
          <w:rFonts w:ascii="Times New Roman" w:hAnsi="Times New Roman" w:cs="Times New Roman"/>
          <w:b/>
          <w:sz w:val="28"/>
          <w:szCs w:val="28"/>
        </w:rPr>
        <w:t>^</w:t>
      </w:r>
    </w:p>
    <w:p w:rsidR="00275572" w:rsidRPr="003521AB" w:rsidRDefault="00275572" w:rsidP="00275572">
      <w:pPr>
        <w:numPr>
          <w:ilvl w:val="0"/>
          <w:numId w:val="10"/>
        </w:numPr>
        <w:spacing w:after="13" w:line="266" w:lineRule="auto"/>
        <w:ind w:right="109" w:hanging="10"/>
        <w:jc w:val="both"/>
        <w:rPr>
          <w:rFonts w:ascii="Times New Roman" w:hAnsi="Times New Roman" w:cs="Times New Roman"/>
          <w:sz w:val="28"/>
          <w:szCs w:val="28"/>
        </w:rPr>
      </w:pPr>
      <w:r w:rsidRPr="003521AB">
        <w:rPr>
          <w:rFonts w:ascii="Times New Roman" w:hAnsi="Times New Roman" w:cs="Times New Roman"/>
          <w:sz w:val="28"/>
          <w:szCs w:val="28"/>
        </w:rPr>
        <w:t xml:space="preserve">Отметка "2" ставится, если ученик:  </w:t>
      </w:r>
    </w:p>
    <w:p w:rsidR="00275572" w:rsidRPr="003521AB" w:rsidRDefault="00275572" w:rsidP="00275572">
      <w:pPr>
        <w:numPr>
          <w:ilvl w:val="0"/>
          <w:numId w:val="11"/>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275572" w:rsidRPr="003521AB" w:rsidRDefault="00275572" w:rsidP="00275572">
      <w:pPr>
        <w:numPr>
          <w:ilvl w:val="0"/>
          <w:numId w:val="11"/>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опыты, измерения, вычисления, наблюдения производились неправильно;  </w:t>
      </w:r>
    </w:p>
    <w:p w:rsidR="00275572" w:rsidRPr="003521AB" w:rsidRDefault="00275572" w:rsidP="00275572">
      <w:pPr>
        <w:numPr>
          <w:ilvl w:val="0"/>
          <w:numId w:val="11"/>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в ходе работы и в отчете обнаружились в совокупности все недостатки, отмеченные в требованиях к оценке "3"; </w:t>
      </w:r>
    </w:p>
    <w:p w:rsidR="00275572" w:rsidRPr="003521AB" w:rsidRDefault="00275572" w:rsidP="00275572">
      <w:pPr>
        <w:numPr>
          <w:ilvl w:val="0"/>
          <w:numId w:val="11"/>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275572" w:rsidRPr="003521AB" w:rsidRDefault="00275572" w:rsidP="00275572">
      <w:pPr>
        <w:spacing w:after="26" w:line="254" w:lineRule="auto"/>
        <w:rPr>
          <w:rFonts w:ascii="Times New Roman" w:hAnsi="Times New Roman" w:cs="Times New Roman"/>
          <w:sz w:val="28"/>
          <w:szCs w:val="28"/>
        </w:rPr>
      </w:pPr>
    </w:p>
    <w:p w:rsidR="00275572" w:rsidRPr="003521AB" w:rsidRDefault="003521AB" w:rsidP="00275572">
      <w:pPr>
        <w:pStyle w:val="1"/>
        <w:ind w:left="-5" w:right="0"/>
        <w:rPr>
          <w:b w:val="0"/>
          <w:sz w:val="28"/>
          <w:szCs w:val="28"/>
        </w:rPr>
      </w:pPr>
      <w:r>
        <w:rPr>
          <w:b w:val="0"/>
          <w:sz w:val="28"/>
          <w:szCs w:val="28"/>
        </w:rPr>
        <w:t>Оценка самостоятельных, письменных и контрольных работ</w:t>
      </w:r>
    </w:p>
    <w:p w:rsidR="00275572" w:rsidRPr="003521AB" w:rsidRDefault="00275572" w:rsidP="00275572">
      <w:pPr>
        <w:spacing w:after="19" w:line="254" w:lineRule="auto"/>
        <w:rPr>
          <w:rFonts w:ascii="Times New Roman" w:hAnsi="Times New Roman" w:cs="Times New Roman"/>
          <w:sz w:val="28"/>
          <w:szCs w:val="28"/>
        </w:rPr>
      </w:pPr>
      <w:r w:rsidRPr="003521AB">
        <w:rPr>
          <w:rFonts w:ascii="Times New Roman" w:hAnsi="Times New Roman" w:cs="Times New Roman"/>
          <w:sz w:val="28"/>
          <w:szCs w:val="28"/>
        </w:rPr>
        <w:t>Оценка «5» ставится</w:t>
      </w:r>
      <w:proofErr w:type="gramStart"/>
      <w:r w:rsidRPr="003521AB">
        <w:rPr>
          <w:rFonts w:ascii="Times New Roman" w:hAnsi="Times New Roman" w:cs="Times New Roman"/>
          <w:sz w:val="28"/>
          <w:szCs w:val="28"/>
        </w:rPr>
        <w:t xml:space="preserve"> ,</w:t>
      </w:r>
      <w:proofErr w:type="gramEnd"/>
      <w:r w:rsidRPr="003521AB">
        <w:rPr>
          <w:rFonts w:ascii="Times New Roman" w:hAnsi="Times New Roman" w:cs="Times New Roman"/>
          <w:sz w:val="28"/>
          <w:szCs w:val="28"/>
        </w:rPr>
        <w:t>если ученик</w:t>
      </w:r>
    </w:p>
    <w:p w:rsidR="00275572" w:rsidRPr="003521AB" w:rsidRDefault="00275572" w:rsidP="00275572">
      <w:pPr>
        <w:spacing w:after="19" w:line="254" w:lineRule="auto"/>
        <w:rPr>
          <w:rFonts w:ascii="Times New Roman" w:hAnsi="Times New Roman" w:cs="Times New Roman"/>
          <w:sz w:val="28"/>
          <w:szCs w:val="28"/>
        </w:rPr>
      </w:pPr>
      <w:r w:rsidRPr="003521AB">
        <w:rPr>
          <w:rFonts w:ascii="Times New Roman" w:hAnsi="Times New Roman" w:cs="Times New Roman"/>
          <w:sz w:val="28"/>
          <w:szCs w:val="28"/>
        </w:rPr>
        <w:t xml:space="preserve">1.выполнил работу без ошибок и недочетов;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2. допустил не более одного недочета.  </w:t>
      </w:r>
    </w:p>
    <w:p w:rsidR="00913DCA" w:rsidRPr="003521AB" w:rsidRDefault="00275572" w:rsidP="00275572">
      <w:pPr>
        <w:ind w:left="19" w:right="6227"/>
        <w:rPr>
          <w:rFonts w:ascii="Times New Roman" w:hAnsi="Times New Roman" w:cs="Times New Roman"/>
          <w:sz w:val="28"/>
          <w:szCs w:val="28"/>
        </w:rPr>
      </w:pPr>
      <w:r w:rsidRPr="003521AB">
        <w:rPr>
          <w:rFonts w:ascii="Times New Roman" w:hAnsi="Times New Roman" w:cs="Times New Roman"/>
          <w:sz w:val="28"/>
          <w:szCs w:val="28"/>
        </w:rPr>
        <w:t xml:space="preserve">Отметка "4" </w:t>
      </w:r>
      <w:proofErr w:type="spellStart"/>
      <w:r w:rsidRPr="003521AB">
        <w:rPr>
          <w:rFonts w:ascii="Times New Roman" w:hAnsi="Times New Roman" w:cs="Times New Roman"/>
          <w:sz w:val="28"/>
          <w:szCs w:val="28"/>
        </w:rPr>
        <w:t>ставится</w:t>
      </w:r>
      <w:proofErr w:type="gramStart"/>
      <w:r w:rsidRPr="003521AB">
        <w:rPr>
          <w:rFonts w:ascii="Times New Roman" w:hAnsi="Times New Roman" w:cs="Times New Roman"/>
          <w:sz w:val="28"/>
          <w:szCs w:val="28"/>
        </w:rPr>
        <w:t>,е</w:t>
      </w:r>
      <w:proofErr w:type="gramEnd"/>
      <w:r w:rsidRPr="003521AB">
        <w:rPr>
          <w:rFonts w:ascii="Times New Roman" w:hAnsi="Times New Roman" w:cs="Times New Roman"/>
          <w:sz w:val="28"/>
          <w:szCs w:val="28"/>
        </w:rPr>
        <w:t>сли</w:t>
      </w:r>
      <w:proofErr w:type="spellEnd"/>
      <w:r w:rsidRPr="003521AB">
        <w:rPr>
          <w:rFonts w:ascii="Times New Roman" w:hAnsi="Times New Roman" w:cs="Times New Roman"/>
          <w:sz w:val="28"/>
          <w:szCs w:val="28"/>
        </w:rPr>
        <w:t xml:space="preserve"> ученик выполнил работу полностью, но допустил в ней: </w:t>
      </w:r>
    </w:p>
    <w:p w:rsidR="00275572" w:rsidRPr="003521AB" w:rsidRDefault="00275572" w:rsidP="00275572">
      <w:pPr>
        <w:ind w:left="19" w:right="6227"/>
        <w:rPr>
          <w:rFonts w:ascii="Times New Roman" w:hAnsi="Times New Roman" w:cs="Times New Roman"/>
          <w:sz w:val="28"/>
          <w:szCs w:val="28"/>
        </w:rPr>
      </w:pPr>
      <w:r w:rsidRPr="003521AB">
        <w:rPr>
          <w:rFonts w:ascii="Times New Roman" w:hAnsi="Times New Roman" w:cs="Times New Roman"/>
          <w:sz w:val="28"/>
          <w:szCs w:val="28"/>
        </w:rPr>
        <w:t xml:space="preserve"> 1. не более одной негрубой ошибки и одного недочета;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2. или не более двух недочетов.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Отметка "3" ставится, если ученик правильно выполнил не менее 2/3 работы или допустил:  </w:t>
      </w:r>
    </w:p>
    <w:p w:rsidR="00275572" w:rsidRPr="003521AB" w:rsidRDefault="00275572" w:rsidP="00275572">
      <w:pPr>
        <w:numPr>
          <w:ilvl w:val="0"/>
          <w:numId w:val="12"/>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не более двух грубых ошибок;  </w:t>
      </w:r>
    </w:p>
    <w:p w:rsidR="00275572" w:rsidRPr="003521AB" w:rsidRDefault="00275572" w:rsidP="00275572">
      <w:pPr>
        <w:numPr>
          <w:ilvl w:val="0"/>
          <w:numId w:val="12"/>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не более одной грубой и одной негрубой ошибки и одного недочета;  </w:t>
      </w:r>
    </w:p>
    <w:p w:rsidR="00275572" w:rsidRPr="003521AB" w:rsidRDefault="00275572" w:rsidP="00275572">
      <w:pPr>
        <w:numPr>
          <w:ilvl w:val="0"/>
          <w:numId w:val="12"/>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не более двух-трех негрубых ошибок;  </w:t>
      </w:r>
    </w:p>
    <w:p w:rsidR="00275572" w:rsidRPr="003521AB" w:rsidRDefault="00275572" w:rsidP="00275572">
      <w:pPr>
        <w:numPr>
          <w:ilvl w:val="0"/>
          <w:numId w:val="12"/>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одной негрубой ошибки и трех недочетов;  </w:t>
      </w:r>
    </w:p>
    <w:p w:rsidR="00275572" w:rsidRPr="003521AB" w:rsidRDefault="00275572" w:rsidP="00275572">
      <w:pPr>
        <w:numPr>
          <w:ilvl w:val="0"/>
          <w:numId w:val="12"/>
        </w:numPr>
        <w:spacing w:after="13" w:line="266" w:lineRule="auto"/>
        <w:ind w:right="109" w:hanging="240"/>
        <w:jc w:val="both"/>
        <w:rPr>
          <w:rFonts w:ascii="Times New Roman" w:hAnsi="Times New Roman" w:cs="Times New Roman"/>
          <w:sz w:val="28"/>
          <w:szCs w:val="28"/>
        </w:rPr>
      </w:pPr>
      <w:r w:rsidRPr="003521AB">
        <w:rPr>
          <w:rFonts w:ascii="Times New Roman" w:hAnsi="Times New Roman" w:cs="Times New Roman"/>
          <w:sz w:val="28"/>
          <w:szCs w:val="28"/>
        </w:rPr>
        <w:t xml:space="preserve">или при отсутствии ошибок, но при наличии четырех-пяти недочетов. </w:t>
      </w:r>
    </w:p>
    <w:p w:rsidR="00275572" w:rsidRPr="003521AB" w:rsidRDefault="00275572" w:rsidP="00275572">
      <w:pPr>
        <w:ind w:left="19" w:right="109"/>
        <w:rPr>
          <w:rFonts w:ascii="Times New Roman" w:hAnsi="Times New Roman" w:cs="Times New Roman"/>
          <w:sz w:val="28"/>
          <w:szCs w:val="28"/>
        </w:rPr>
      </w:pPr>
      <w:r w:rsidRPr="003521AB">
        <w:rPr>
          <w:rFonts w:ascii="Times New Roman" w:hAnsi="Times New Roman" w:cs="Times New Roman"/>
          <w:sz w:val="28"/>
          <w:szCs w:val="28"/>
        </w:rPr>
        <w:t xml:space="preserve">Отметка "2" ставится, если ученик:  </w:t>
      </w:r>
    </w:p>
    <w:p w:rsidR="00913DCA" w:rsidRPr="003521AB" w:rsidRDefault="00275572" w:rsidP="00913DCA">
      <w:pPr>
        <w:pStyle w:val="a4"/>
        <w:numPr>
          <w:ilvl w:val="0"/>
          <w:numId w:val="13"/>
        </w:numPr>
        <w:ind w:right="3572"/>
        <w:rPr>
          <w:rFonts w:ascii="Times New Roman" w:hAnsi="Times New Roman" w:cs="Times New Roman"/>
          <w:sz w:val="28"/>
          <w:szCs w:val="28"/>
        </w:rPr>
      </w:pPr>
      <w:r w:rsidRPr="003521AB">
        <w:rPr>
          <w:rFonts w:ascii="Times New Roman" w:hAnsi="Times New Roman" w:cs="Times New Roman"/>
          <w:sz w:val="28"/>
          <w:szCs w:val="28"/>
        </w:rPr>
        <w:t>допустил число ошибок и недочетов превосходящее норму, при которой может быть выставлена оценка "3";</w:t>
      </w:r>
    </w:p>
    <w:p w:rsidR="00275572" w:rsidRPr="003521AB" w:rsidRDefault="00275572" w:rsidP="00913DCA">
      <w:pPr>
        <w:pStyle w:val="a4"/>
        <w:numPr>
          <w:ilvl w:val="0"/>
          <w:numId w:val="13"/>
        </w:numPr>
        <w:ind w:right="3572"/>
        <w:rPr>
          <w:rFonts w:ascii="Times New Roman" w:hAnsi="Times New Roman" w:cs="Times New Roman"/>
          <w:sz w:val="28"/>
          <w:szCs w:val="28"/>
        </w:rPr>
      </w:pPr>
      <w:r w:rsidRPr="003521AB">
        <w:rPr>
          <w:rFonts w:ascii="Times New Roman" w:hAnsi="Times New Roman" w:cs="Times New Roman"/>
          <w:sz w:val="28"/>
          <w:szCs w:val="28"/>
        </w:rPr>
        <w:t xml:space="preserve">  2. или если правильно выполнил менее половины работы.  </w:t>
      </w:r>
    </w:p>
    <w:p w:rsidR="00AB32A8" w:rsidRDefault="00AB32A8" w:rsidP="00913DCA">
      <w:pPr>
        <w:ind w:left="19" w:right="3572"/>
        <w:rPr>
          <w:rFonts w:ascii="Times New Roman" w:hAnsi="Times New Roman" w:cs="Times New Roman"/>
          <w:sz w:val="28"/>
          <w:szCs w:val="28"/>
        </w:rPr>
      </w:pPr>
    </w:p>
    <w:p w:rsidR="00C11C0A" w:rsidRDefault="00C11C0A" w:rsidP="00913DCA">
      <w:pPr>
        <w:ind w:left="19" w:right="3572"/>
        <w:rPr>
          <w:rFonts w:ascii="Times New Roman" w:hAnsi="Times New Roman" w:cs="Times New Roman"/>
          <w:sz w:val="28"/>
          <w:szCs w:val="28"/>
        </w:rPr>
      </w:pPr>
    </w:p>
    <w:p w:rsidR="007F7210" w:rsidRPr="00C11C0A" w:rsidRDefault="001D2D4E" w:rsidP="001D2D4E">
      <w:pPr>
        <w:ind w:left="19" w:right="3572"/>
        <w:rPr>
          <w:rFonts w:ascii="Times New Roman" w:hAnsi="Times New Roman" w:cs="Times New Roman"/>
          <w:sz w:val="24"/>
          <w:szCs w:val="24"/>
        </w:rPr>
      </w:pPr>
      <w:r>
        <w:rPr>
          <w:rFonts w:ascii="Times New Roman" w:hAnsi="Times New Roman" w:cs="Times New Roman"/>
          <w:sz w:val="24"/>
          <w:szCs w:val="24"/>
        </w:rPr>
        <w:t>Контроль и проверка знаний</w:t>
      </w:r>
    </w:p>
    <w:tbl>
      <w:tblPr>
        <w:tblStyle w:val="a5"/>
        <w:tblW w:w="8874" w:type="dxa"/>
        <w:tblInd w:w="708" w:type="dxa"/>
        <w:tblLook w:val="04A0"/>
      </w:tblPr>
      <w:tblGrid>
        <w:gridCol w:w="1365"/>
        <w:gridCol w:w="6129"/>
        <w:gridCol w:w="6"/>
        <w:gridCol w:w="1358"/>
        <w:gridCol w:w="16"/>
      </w:tblGrid>
      <w:tr w:rsidR="00913DCA" w:rsidRPr="003521AB"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r w:rsidRPr="003521AB">
              <w:rPr>
                <w:rFonts w:ascii="Times New Roman" w:hAnsi="Times New Roman" w:cs="Times New Roman"/>
                <w:sz w:val="24"/>
                <w:szCs w:val="24"/>
              </w:rPr>
              <w:t>№урока</w:t>
            </w:r>
          </w:p>
        </w:tc>
        <w:tc>
          <w:tcPr>
            <w:tcW w:w="6129" w:type="dxa"/>
          </w:tcPr>
          <w:p w:rsidR="00913DCA" w:rsidRPr="003521AB" w:rsidRDefault="00913DCA" w:rsidP="007F7210">
            <w:pPr>
              <w:spacing w:line="254" w:lineRule="auto"/>
              <w:rPr>
                <w:rFonts w:ascii="Times New Roman" w:hAnsi="Times New Roman" w:cs="Times New Roman"/>
                <w:sz w:val="24"/>
                <w:szCs w:val="24"/>
              </w:rPr>
            </w:pPr>
            <w:r w:rsidRPr="003521AB">
              <w:rPr>
                <w:rFonts w:ascii="Times New Roman" w:hAnsi="Times New Roman" w:cs="Times New Roman"/>
                <w:sz w:val="24"/>
                <w:szCs w:val="24"/>
              </w:rPr>
              <w:t>Название проверочных работ на 2021-2022 учебный год</w:t>
            </w:r>
          </w:p>
        </w:tc>
        <w:tc>
          <w:tcPr>
            <w:tcW w:w="1364" w:type="dxa"/>
            <w:gridSpan w:val="2"/>
          </w:tcPr>
          <w:p w:rsidR="00913DCA" w:rsidRPr="003521AB" w:rsidRDefault="00913DCA" w:rsidP="007F7210">
            <w:pPr>
              <w:spacing w:line="254" w:lineRule="auto"/>
              <w:rPr>
                <w:rFonts w:ascii="Times New Roman" w:hAnsi="Times New Roman" w:cs="Times New Roman"/>
                <w:sz w:val="24"/>
                <w:szCs w:val="24"/>
              </w:rPr>
            </w:pPr>
            <w:r w:rsidRPr="003521AB">
              <w:rPr>
                <w:rFonts w:ascii="Times New Roman" w:hAnsi="Times New Roman" w:cs="Times New Roman"/>
                <w:sz w:val="24"/>
                <w:szCs w:val="24"/>
              </w:rPr>
              <w:t>Номер страницы</w:t>
            </w:r>
          </w:p>
        </w:tc>
      </w:tr>
      <w:tr w:rsidR="00913DCA" w:rsidRPr="00110686"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p>
        </w:tc>
        <w:tc>
          <w:tcPr>
            <w:tcW w:w="6129" w:type="dxa"/>
          </w:tcPr>
          <w:p w:rsidR="00913DCA" w:rsidRPr="003521AB" w:rsidRDefault="00913DCA" w:rsidP="007F7210">
            <w:pPr>
              <w:spacing w:line="254" w:lineRule="auto"/>
              <w:rPr>
                <w:rFonts w:ascii="Times New Roman" w:hAnsi="Times New Roman" w:cs="Times New Roman"/>
                <w:sz w:val="24"/>
                <w:szCs w:val="24"/>
              </w:rPr>
            </w:pPr>
          </w:p>
        </w:tc>
        <w:tc>
          <w:tcPr>
            <w:tcW w:w="1364" w:type="dxa"/>
            <w:gridSpan w:val="2"/>
          </w:tcPr>
          <w:p w:rsidR="00913DCA" w:rsidRPr="00110686" w:rsidRDefault="00913DCA" w:rsidP="007F7210">
            <w:pPr>
              <w:spacing w:line="254" w:lineRule="auto"/>
              <w:rPr>
                <w:rFonts w:ascii="Times New Roman" w:hAnsi="Times New Roman" w:cs="Times New Roman"/>
                <w:sz w:val="24"/>
                <w:szCs w:val="24"/>
              </w:rPr>
            </w:pPr>
          </w:p>
        </w:tc>
      </w:tr>
      <w:tr w:rsidR="00913DCA" w:rsidRPr="00110686"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p>
        </w:tc>
        <w:tc>
          <w:tcPr>
            <w:tcW w:w="6129" w:type="dxa"/>
          </w:tcPr>
          <w:p w:rsidR="00913DCA" w:rsidRPr="003521AB" w:rsidRDefault="00913DCA" w:rsidP="007F7210">
            <w:pPr>
              <w:spacing w:line="254" w:lineRule="auto"/>
              <w:rPr>
                <w:rFonts w:ascii="Times New Roman" w:hAnsi="Times New Roman" w:cs="Times New Roman"/>
                <w:sz w:val="24"/>
                <w:szCs w:val="24"/>
              </w:rPr>
            </w:pPr>
          </w:p>
        </w:tc>
        <w:tc>
          <w:tcPr>
            <w:tcW w:w="1364" w:type="dxa"/>
            <w:gridSpan w:val="2"/>
          </w:tcPr>
          <w:p w:rsidR="00913DCA" w:rsidRPr="00110686" w:rsidRDefault="00913DCA" w:rsidP="007F7210">
            <w:pPr>
              <w:spacing w:line="254" w:lineRule="auto"/>
              <w:rPr>
                <w:rFonts w:ascii="Times New Roman" w:hAnsi="Times New Roman" w:cs="Times New Roman"/>
                <w:sz w:val="24"/>
                <w:szCs w:val="24"/>
              </w:rPr>
            </w:pPr>
          </w:p>
        </w:tc>
      </w:tr>
      <w:tr w:rsidR="00913DCA" w:rsidRPr="00110686"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p>
        </w:tc>
        <w:tc>
          <w:tcPr>
            <w:tcW w:w="6129" w:type="dxa"/>
          </w:tcPr>
          <w:p w:rsidR="00913DCA" w:rsidRPr="003521AB" w:rsidRDefault="00913DCA" w:rsidP="007F7210">
            <w:pPr>
              <w:spacing w:line="254" w:lineRule="auto"/>
              <w:rPr>
                <w:rFonts w:ascii="Times New Roman" w:hAnsi="Times New Roman" w:cs="Times New Roman"/>
                <w:sz w:val="24"/>
                <w:szCs w:val="24"/>
              </w:rPr>
            </w:pPr>
          </w:p>
        </w:tc>
        <w:tc>
          <w:tcPr>
            <w:tcW w:w="1364" w:type="dxa"/>
            <w:gridSpan w:val="2"/>
          </w:tcPr>
          <w:p w:rsidR="00913DCA" w:rsidRPr="00110686" w:rsidRDefault="00913DCA" w:rsidP="007F7210">
            <w:pPr>
              <w:spacing w:line="254" w:lineRule="auto"/>
              <w:rPr>
                <w:rFonts w:ascii="Times New Roman" w:hAnsi="Times New Roman" w:cs="Times New Roman"/>
                <w:sz w:val="24"/>
                <w:szCs w:val="24"/>
              </w:rPr>
            </w:pPr>
          </w:p>
        </w:tc>
      </w:tr>
      <w:tr w:rsidR="00913DCA" w:rsidRPr="00110686"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p>
        </w:tc>
        <w:tc>
          <w:tcPr>
            <w:tcW w:w="6129" w:type="dxa"/>
          </w:tcPr>
          <w:p w:rsidR="00913DCA" w:rsidRPr="003521AB" w:rsidRDefault="00913DCA" w:rsidP="007F7210">
            <w:pPr>
              <w:spacing w:line="254" w:lineRule="auto"/>
              <w:rPr>
                <w:rFonts w:ascii="Times New Roman" w:hAnsi="Times New Roman" w:cs="Times New Roman"/>
                <w:sz w:val="24"/>
                <w:szCs w:val="24"/>
              </w:rPr>
            </w:pPr>
          </w:p>
        </w:tc>
        <w:tc>
          <w:tcPr>
            <w:tcW w:w="1364" w:type="dxa"/>
            <w:gridSpan w:val="2"/>
          </w:tcPr>
          <w:p w:rsidR="00913DCA" w:rsidRPr="00110686" w:rsidRDefault="00913DCA" w:rsidP="007F7210">
            <w:pPr>
              <w:spacing w:line="254" w:lineRule="auto"/>
              <w:rPr>
                <w:rFonts w:ascii="Times New Roman" w:hAnsi="Times New Roman" w:cs="Times New Roman"/>
                <w:sz w:val="24"/>
                <w:szCs w:val="24"/>
              </w:rPr>
            </w:pPr>
          </w:p>
        </w:tc>
      </w:tr>
      <w:tr w:rsidR="00913DCA" w:rsidRPr="00110686" w:rsidTr="007F7210">
        <w:trPr>
          <w:gridAfter w:val="1"/>
          <w:wAfter w:w="16" w:type="dxa"/>
        </w:trPr>
        <w:tc>
          <w:tcPr>
            <w:tcW w:w="1365" w:type="dxa"/>
          </w:tcPr>
          <w:p w:rsidR="00913DCA" w:rsidRPr="003521AB" w:rsidRDefault="00913DCA" w:rsidP="007F7210">
            <w:pPr>
              <w:spacing w:line="254" w:lineRule="auto"/>
              <w:rPr>
                <w:rFonts w:ascii="Times New Roman" w:hAnsi="Times New Roman" w:cs="Times New Roman"/>
                <w:sz w:val="24"/>
                <w:szCs w:val="24"/>
              </w:rPr>
            </w:pPr>
          </w:p>
        </w:tc>
        <w:tc>
          <w:tcPr>
            <w:tcW w:w="6129" w:type="dxa"/>
          </w:tcPr>
          <w:p w:rsidR="00913DCA" w:rsidRPr="003521AB" w:rsidRDefault="00913DCA" w:rsidP="007F7210">
            <w:pPr>
              <w:spacing w:line="254" w:lineRule="auto"/>
              <w:rPr>
                <w:rFonts w:ascii="Times New Roman" w:hAnsi="Times New Roman" w:cs="Times New Roman"/>
                <w:sz w:val="24"/>
                <w:szCs w:val="24"/>
              </w:rPr>
            </w:pPr>
          </w:p>
        </w:tc>
        <w:tc>
          <w:tcPr>
            <w:tcW w:w="1364" w:type="dxa"/>
            <w:gridSpan w:val="2"/>
          </w:tcPr>
          <w:p w:rsidR="00913DCA" w:rsidRPr="00110686" w:rsidRDefault="00913DCA" w:rsidP="007F7210">
            <w:pPr>
              <w:spacing w:line="254" w:lineRule="auto"/>
              <w:rPr>
                <w:rFonts w:ascii="Times New Roman" w:hAnsi="Times New Roman" w:cs="Times New Roman"/>
                <w:sz w:val="24"/>
                <w:szCs w:val="24"/>
              </w:rPr>
            </w:pPr>
          </w:p>
        </w:tc>
      </w:tr>
      <w:tr w:rsidR="000D7A47" w:rsidRPr="003521AB" w:rsidTr="007F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365" w:type="dxa"/>
          </w:tcPr>
          <w:p w:rsidR="000D7A47" w:rsidRPr="003521AB" w:rsidRDefault="000D7A47" w:rsidP="007F7210">
            <w:pPr>
              <w:spacing w:line="254" w:lineRule="auto"/>
              <w:rPr>
                <w:rFonts w:ascii="Times New Roman" w:hAnsi="Times New Roman" w:cs="Times New Roman"/>
                <w:sz w:val="24"/>
                <w:szCs w:val="24"/>
              </w:rPr>
            </w:pPr>
          </w:p>
        </w:tc>
        <w:tc>
          <w:tcPr>
            <w:tcW w:w="6129" w:type="dxa"/>
            <w:shd w:val="clear" w:color="auto" w:fill="auto"/>
          </w:tcPr>
          <w:p w:rsidR="000D7A47" w:rsidRPr="003521AB" w:rsidRDefault="000D7A47" w:rsidP="007F7210">
            <w:pPr>
              <w:rPr>
                <w:rFonts w:ascii="Times New Roman" w:hAnsi="Times New Roman" w:cs="Times New Roman"/>
                <w:sz w:val="24"/>
                <w:szCs w:val="24"/>
              </w:rPr>
            </w:pPr>
          </w:p>
        </w:tc>
        <w:tc>
          <w:tcPr>
            <w:tcW w:w="1380" w:type="dxa"/>
            <w:gridSpan w:val="3"/>
            <w:tcBorders>
              <w:tl2br w:val="single" w:sz="4" w:space="0" w:color="auto"/>
            </w:tcBorders>
            <w:shd w:val="clear" w:color="auto" w:fill="auto"/>
          </w:tcPr>
          <w:p w:rsidR="000D7A47" w:rsidRPr="00110686" w:rsidRDefault="000D7A47" w:rsidP="007F7210">
            <w:pPr>
              <w:rPr>
                <w:rFonts w:ascii="Times New Roman" w:hAnsi="Times New Roman" w:cs="Times New Roman"/>
                <w:sz w:val="24"/>
                <w:szCs w:val="24"/>
              </w:rPr>
            </w:pPr>
          </w:p>
        </w:tc>
      </w:tr>
      <w:tr w:rsidR="007F7210" w:rsidRPr="003521AB" w:rsidTr="007F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1365" w:type="dxa"/>
          </w:tcPr>
          <w:p w:rsidR="007F7210" w:rsidRPr="003521AB" w:rsidRDefault="007F7210" w:rsidP="007F7210">
            <w:pPr>
              <w:spacing w:line="254" w:lineRule="auto"/>
              <w:ind w:left="108"/>
              <w:rPr>
                <w:rFonts w:ascii="Times New Roman" w:hAnsi="Times New Roman" w:cs="Times New Roman"/>
                <w:sz w:val="24"/>
                <w:szCs w:val="24"/>
              </w:rPr>
            </w:pPr>
          </w:p>
        </w:tc>
        <w:tc>
          <w:tcPr>
            <w:tcW w:w="6135" w:type="dxa"/>
            <w:gridSpan w:val="2"/>
          </w:tcPr>
          <w:p w:rsidR="007F7210" w:rsidRPr="003521AB" w:rsidRDefault="007F7210" w:rsidP="007F7210">
            <w:pPr>
              <w:spacing w:line="254" w:lineRule="auto"/>
              <w:ind w:left="108"/>
              <w:rPr>
                <w:rFonts w:ascii="Times New Roman" w:hAnsi="Times New Roman" w:cs="Times New Roman"/>
                <w:sz w:val="24"/>
                <w:szCs w:val="24"/>
              </w:rPr>
            </w:pPr>
          </w:p>
        </w:tc>
        <w:tc>
          <w:tcPr>
            <w:tcW w:w="1374" w:type="dxa"/>
            <w:gridSpan w:val="2"/>
          </w:tcPr>
          <w:p w:rsidR="007F7210" w:rsidRPr="003521AB" w:rsidRDefault="007F7210" w:rsidP="007F7210">
            <w:pPr>
              <w:spacing w:line="254" w:lineRule="auto"/>
              <w:ind w:left="108"/>
              <w:rPr>
                <w:rFonts w:ascii="Times New Roman" w:hAnsi="Times New Roman" w:cs="Times New Roman"/>
                <w:sz w:val="24"/>
                <w:szCs w:val="24"/>
              </w:rPr>
            </w:pPr>
          </w:p>
        </w:tc>
      </w:tr>
    </w:tbl>
    <w:p w:rsidR="00275572" w:rsidRPr="003521AB" w:rsidRDefault="00275572" w:rsidP="00275572">
      <w:pPr>
        <w:ind w:left="9" w:right="109" w:firstLine="566"/>
        <w:rPr>
          <w:rFonts w:ascii="Times New Roman" w:hAnsi="Times New Roman" w:cs="Times New Roman"/>
          <w:sz w:val="28"/>
          <w:szCs w:val="28"/>
        </w:rPr>
      </w:pPr>
    </w:p>
    <w:p w:rsidR="00BB1BC2" w:rsidRPr="003521AB" w:rsidRDefault="00BB1BC2" w:rsidP="00275572">
      <w:pPr>
        <w:spacing w:after="0" w:line="254" w:lineRule="auto"/>
        <w:ind w:left="566"/>
        <w:rPr>
          <w:rFonts w:ascii="Times New Roman" w:hAnsi="Times New Roman" w:cs="Times New Roman"/>
          <w:sz w:val="28"/>
          <w:szCs w:val="28"/>
        </w:rPr>
      </w:pPr>
    </w:p>
    <w:p w:rsidR="006547E2" w:rsidRPr="00DB6751" w:rsidRDefault="006547E2" w:rsidP="006547E2">
      <w:pPr>
        <w:spacing w:after="217" w:line="270" w:lineRule="auto"/>
        <w:ind w:left="-5"/>
        <w:rPr>
          <w:sz w:val="28"/>
          <w:szCs w:val="28"/>
        </w:rPr>
      </w:pPr>
      <w:r w:rsidRPr="00DB6751">
        <w:rPr>
          <w:b/>
          <w:sz w:val="28"/>
          <w:szCs w:val="28"/>
        </w:rPr>
        <w:t xml:space="preserve">Содержание программы  </w:t>
      </w:r>
    </w:p>
    <w:p w:rsidR="006547E2" w:rsidRPr="00DB6751" w:rsidRDefault="006547E2" w:rsidP="006547E2">
      <w:pPr>
        <w:pStyle w:val="1"/>
        <w:spacing w:after="156"/>
        <w:ind w:left="-5" w:right="0"/>
        <w:rPr>
          <w:sz w:val="28"/>
          <w:szCs w:val="28"/>
        </w:rPr>
      </w:pPr>
      <w:r w:rsidRPr="00DB6751">
        <w:rPr>
          <w:sz w:val="28"/>
          <w:szCs w:val="28"/>
        </w:rPr>
        <w:t xml:space="preserve">Тема 1. Классификация живых организмов (11 ч) </w:t>
      </w:r>
    </w:p>
    <w:p w:rsidR="006547E2" w:rsidRPr="00DB6751" w:rsidRDefault="006547E2" w:rsidP="006547E2">
      <w:pPr>
        <w:spacing w:after="223"/>
        <w:ind w:left="-15" w:firstLine="708"/>
        <w:rPr>
          <w:sz w:val="28"/>
          <w:szCs w:val="28"/>
        </w:rPr>
      </w:pPr>
      <w:r w:rsidRPr="00DB6751">
        <w:rPr>
          <w:sz w:val="28"/>
          <w:szCs w:val="28"/>
        </w:rPr>
        <w:t xml:space="preserve">Расселение живых организмов по планете. Границы жизни. Живые организмы разных природных зон, их приспособленность к жизни в определенных условиях. Рассеяние живых организмов по ярусам. Понятие о систематике и систематических группах. Принцип объединения организмов в одну систематическую группу. Понятие о виде. Царства живой природы. Место человека в системе живого мира. Общая характеристика царства. Значение бактерий в природе и жизни человека. Многообразие видов растений. Общие признаки царства. Растения. Общая характеристика царства Грибы. Одноклеточные и многоклеточные грибы, их роль в природе и жизни человека. Ядовитые и съедобные грибы своей местности. Понятие о лишайниках. Многообразие видов животных. Разнообразие размеров и способов передвижения. Одноклеточные и многоклеточные животные. Общие признаки царства Животные. Значение животных в природе и жизни человека. Вирусы — неклеточные формы жизни. Отличие вирусов от представителей других царств. Вирусы, поражающие бактерии, растения, животных и человека. Пути передачи вирусных инфекций. Вирус СПИДа. Профилактика заболевания гриппом. Понятие о вирусологии. </w:t>
      </w:r>
    </w:p>
    <w:p w:rsidR="006547E2" w:rsidRPr="00DB6751" w:rsidRDefault="006547E2" w:rsidP="006547E2">
      <w:pPr>
        <w:spacing w:after="218" w:line="259" w:lineRule="auto"/>
        <w:ind w:left="718"/>
        <w:rPr>
          <w:sz w:val="28"/>
          <w:szCs w:val="28"/>
        </w:rPr>
      </w:pPr>
      <w:r w:rsidRPr="00DB6751">
        <w:rPr>
          <w:b/>
          <w:i/>
          <w:sz w:val="28"/>
          <w:szCs w:val="28"/>
        </w:rPr>
        <w:t>Практические  работы</w:t>
      </w:r>
    </w:p>
    <w:p w:rsidR="006547E2" w:rsidRPr="00DB6751" w:rsidRDefault="006547E2" w:rsidP="006547E2">
      <w:pPr>
        <w:spacing w:after="213"/>
        <w:ind w:left="718"/>
        <w:rPr>
          <w:sz w:val="28"/>
          <w:szCs w:val="28"/>
        </w:rPr>
      </w:pPr>
      <w:r w:rsidRPr="00DB6751">
        <w:rPr>
          <w:sz w:val="28"/>
          <w:szCs w:val="28"/>
        </w:rPr>
        <w:t xml:space="preserve">«Контроль санитарного состояния классных комнат и коридоров» </w:t>
      </w:r>
    </w:p>
    <w:p w:rsidR="006547E2" w:rsidRPr="00DB6751" w:rsidRDefault="006547E2" w:rsidP="006547E2">
      <w:pPr>
        <w:spacing w:after="221"/>
        <w:ind w:left="718"/>
        <w:rPr>
          <w:sz w:val="28"/>
          <w:szCs w:val="28"/>
        </w:rPr>
      </w:pPr>
      <w:r w:rsidRPr="00DB6751">
        <w:rPr>
          <w:sz w:val="28"/>
          <w:szCs w:val="28"/>
        </w:rPr>
        <w:t xml:space="preserve">«Изучение состояния деревьев и кустарников на пришкольном участке» </w:t>
      </w:r>
    </w:p>
    <w:p w:rsidR="006547E2" w:rsidRPr="00DB6751" w:rsidRDefault="006547E2" w:rsidP="006547E2">
      <w:pPr>
        <w:spacing w:after="218" w:line="259" w:lineRule="auto"/>
        <w:ind w:left="718"/>
        <w:rPr>
          <w:sz w:val="28"/>
          <w:szCs w:val="28"/>
        </w:rPr>
      </w:pPr>
      <w:r w:rsidRPr="00DB6751">
        <w:rPr>
          <w:b/>
          <w:i/>
          <w:sz w:val="28"/>
          <w:szCs w:val="28"/>
        </w:rPr>
        <w:t>Лабораторные  работы</w:t>
      </w:r>
    </w:p>
    <w:p w:rsidR="006547E2" w:rsidRPr="00DB6751" w:rsidRDefault="006547E2" w:rsidP="006547E2">
      <w:pPr>
        <w:spacing w:after="222"/>
        <w:ind w:left="718"/>
        <w:rPr>
          <w:sz w:val="28"/>
          <w:szCs w:val="28"/>
        </w:rPr>
      </w:pPr>
      <w:r w:rsidRPr="00DB6751">
        <w:rPr>
          <w:sz w:val="28"/>
          <w:szCs w:val="28"/>
        </w:rPr>
        <w:t xml:space="preserve">«Рассматривание простейших под микроскопом» </w:t>
      </w:r>
    </w:p>
    <w:p w:rsidR="006547E2" w:rsidRPr="00DB6751" w:rsidRDefault="006547E2" w:rsidP="006547E2">
      <w:pPr>
        <w:pStyle w:val="1"/>
        <w:spacing w:after="156"/>
        <w:ind w:left="718" w:right="0"/>
        <w:rPr>
          <w:sz w:val="28"/>
          <w:szCs w:val="28"/>
        </w:rPr>
      </w:pPr>
      <w:r w:rsidRPr="00DB6751">
        <w:rPr>
          <w:sz w:val="28"/>
          <w:szCs w:val="28"/>
        </w:rPr>
        <w:lastRenderedPageBreak/>
        <w:t xml:space="preserve">Тема 2. Взаимосвязь организмов со средой обитания (12 ч) </w:t>
      </w:r>
    </w:p>
    <w:p w:rsidR="006547E2" w:rsidRPr="00DB6751" w:rsidRDefault="006547E2" w:rsidP="006547E2">
      <w:pPr>
        <w:ind w:left="-15" w:firstLine="708"/>
        <w:rPr>
          <w:sz w:val="28"/>
          <w:szCs w:val="28"/>
        </w:rPr>
      </w:pPr>
      <w:r w:rsidRPr="00DB6751">
        <w:rPr>
          <w:sz w:val="28"/>
          <w:szCs w:val="28"/>
        </w:rPr>
        <w:t xml:space="preserve">Понятие о среде обитания. Факторы среды: факторы неживой природы, факторы живой природы, антропогенный фактор. Воздействие человека на окружающую его среду. Экологические факторы. Экология — наука о взаимоотношениях живых организмов между собой и с окружающей его средой. Наземно-воздушная среда, водная среда, почва и живой организм. Разнообразие обитателей разных сред обитания. Благоприятные и неблагоприятные условия среды. Приспособленность живых организмов к сохранению потомства. Причины гибели организмов. Приспособленность живых организмов к неблагоприятным </w:t>
      </w:r>
      <w:proofErr w:type="spellStart"/>
      <w:r w:rsidRPr="00DB6751">
        <w:rPr>
          <w:sz w:val="28"/>
          <w:szCs w:val="28"/>
        </w:rPr>
        <w:t>услови</w:t>
      </w:r>
      <w:proofErr w:type="spellEnd"/>
      <w:r w:rsidRPr="00DB6751">
        <w:rPr>
          <w:sz w:val="28"/>
          <w:szCs w:val="28"/>
        </w:rPr>
        <w:t xml:space="preserve"> ям среды. Взаимоотношения между живыми организмами. Роль отношений «хищник — жертва» и «паразит — хозяин» в регуляции численности организмов. Роль растений в жизни животных и человека. Вода — первая среда обитания живых организмов на Земле. Характерные особенности водной среды. Приспособленность организмов к обитанию в воде (планктон, активно плавающие организмы, обитатели дна). Важнейшие экологические факторы для наземных организмов: свет, температура, влажность. Теневыносливые и светолюбивые растения. Свет в жизни наземных животных. Морозостойкие и теплолюбивые организмы. Приспособленность организмов к получению и сохранению влаги. Особенности почвы как среды обитания. Обитатели почвы — представители разных царств живой. природы. Постоянные «жильцы» и «квартиранты». Взаимосвязь обитателей почвы: растений, животных, грибов, бактерий. Полезные для организма обитатели. Взаимоотношения «паразит — хозяин». Примеры паразитов — представителей разных царств живой природы. Особенности строения и жизнедеятельности паразитов. Роль организма-хозяина в жизни паразитических организмов. Источники возможного заражения человека паразитами. </w:t>
      </w:r>
    </w:p>
    <w:p w:rsidR="006547E2" w:rsidRPr="00DB6751" w:rsidRDefault="006547E2" w:rsidP="006547E2">
      <w:pPr>
        <w:spacing w:after="218" w:line="259" w:lineRule="auto"/>
        <w:ind w:left="-5"/>
        <w:rPr>
          <w:sz w:val="28"/>
          <w:szCs w:val="28"/>
        </w:rPr>
      </w:pPr>
      <w:r w:rsidRPr="00DB6751">
        <w:rPr>
          <w:b/>
          <w:i/>
          <w:sz w:val="28"/>
          <w:szCs w:val="28"/>
        </w:rPr>
        <w:t>Опыт в домашних условиях</w:t>
      </w:r>
    </w:p>
    <w:p w:rsidR="006547E2" w:rsidRPr="00DB6751" w:rsidRDefault="006547E2" w:rsidP="006547E2">
      <w:pPr>
        <w:spacing w:after="220"/>
        <w:ind w:left="-5"/>
        <w:rPr>
          <w:sz w:val="28"/>
          <w:szCs w:val="28"/>
        </w:rPr>
      </w:pPr>
      <w:r w:rsidRPr="00DB6751">
        <w:rPr>
          <w:sz w:val="28"/>
          <w:szCs w:val="28"/>
        </w:rPr>
        <w:t xml:space="preserve">«Проращивание семян» </w:t>
      </w:r>
    </w:p>
    <w:p w:rsidR="006547E2" w:rsidRPr="00DB6751" w:rsidRDefault="006547E2" w:rsidP="006547E2">
      <w:pPr>
        <w:spacing w:after="218" w:line="259" w:lineRule="auto"/>
        <w:ind w:left="-5"/>
        <w:rPr>
          <w:sz w:val="28"/>
          <w:szCs w:val="28"/>
        </w:rPr>
      </w:pPr>
      <w:r w:rsidRPr="00DB6751">
        <w:rPr>
          <w:b/>
          <w:i/>
          <w:sz w:val="28"/>
          <w:szCs w:val="28"/>
        </w:rPr>
        <w:t>Экскурсия</w:t>
      </w:r>
    </w:p>
    <w:p w:rsidR="006547E2" w:rsidRPr="00DB6751" w:rsidRDefault="006547E2" w:rsidP="006547E2">
      <w:pPr>
        <w:spacing w:after="222"/>
        <w:ind w:left="-5"/>
        <w:rPr>
          <w:sz w:val="28"/>
          <w:szCs w:val="28"/>
        </w:rPr>
      </w:pPr>
      <w:r w:rsidRPr="00DB6751">
        <w:rPr>
          <w:sz w:val="28"/>
          <w:szCs w:val="28"/>
        </w:rPr>
        <w:t xml:space="preserve">«Живые организмы зимой»  </w:t>
      </w:r>
    </w:p>
    <w:p w:rsidR="006547E2" w:rsidRPr="00DB6751" w:rsidRDefault="006547E2" w:rsidP="006547E2">
      <w:pPr>
        <w:spacing w:after="218" w:line="259" w:lineRule="auto"/>
        <w:ind w:left="-5"/>
        <w:rPr>
          <w:sz w:val="28"/>
          <w:szCs w:val="28"/>
        </w:rPr>
      </w:pPr>
      <w:r w:rsidRPr="00DB6751">
        <w:rPr>
          <w:b/>
          <w:i/>
          <w:sz w:val="28"/>
          <w:szCs w:val="28"/>
        </w:rPr>
        <w:t>Практические работы</w:t>
      </w:r>
    </w:p>
    <w:p w:rsidR="006547E2" w:rsidRPr="00DB6751" w:rsidRDefault="006547E2" w:rsidP="006547E2">
      <w:pPr>
        <w:spacing w:after="213"/>
        <w:ind w:left="-5"/>
        <w:rPr>
          <w:sz w:val="28"/>
          <w:szCs w:val="28"/>
        </w:rPr>
      </w:pPr>
      <w:r w:rsidRPr="00DB6751">
        <w:rPr>
          <w:sz w:val="28"/>
          <w:szCs w:val="28"/>
        </w:rPr>
        <w:t>«</w:t>
      </w:r>
      <w:proofErr w:type="spellStart"/>
      <w:r w:rsidRPr="00DB6751">
        <w:rPr>
          <w:sz w:val="28"/>
          <w:szCs w:val="28"/>
        </w:rPr>
        <w:t>Подкармливание</w:t>
      </w:r>
      <w:proofErr w:type="spellEnd"/>
      <w:r w:rsidRPr="00DB6751">
        <w:rPr>
          <w:sz w:val="28"/>
          <w:szCs w:val="28"/>
        </w:rPr>
        <w:t xml:space="preserve"> птиц зимой»,  </w:t>
      </w:r>
    </w:p>
    <w:p w:rsidR="006547E2" w:rsidRPr="00DB6751" w:rsidRDefault="006547E2" w:rsidP="006547E2">
      <w:pPr>
        <w:spacing w:after="224"/>
        <w:ind w:left="-5"/>
        <w:rPr>
          <w:sz w:val="28"/>
          <w:szCs w:val="28"/>
        </w:rPr>
      </w:pPr>
      <w:r w:rsidRPr="00DB6751">
        <w:rPr>
          <w:sz w:val="28"/>
          <w:szCs w:val="28"/>
        </w:rPr>
        <w:lastRenderedPageBreak/>
        <w:t xml:space="preserve">«Уход за комнатными растениями и аквариумными рыбками» </w:t>
      </w:r>
    </w:p>
    <w:p w:rsidR="006547E2" w:rsidRPr="00DB6751" w:rsidRDefault="006547E2" w:rsidP="006547E2">
      <w:pPr>
        <w:pStyle w:val="1"/>
        <w:spacing w:after="156"/>
        <w:ind w:left="-5" w:right="0"/>
        <w:rPr>
          <w:sz w:val="28"/>
          <w:szCs w:val="28"/>
        </w:rPr>
      </w:pPr>
      <w:r w:rsidRPr="00DB6751">
        <w:rPr>
          <w:sz w:val="28"/>
          <w:szCs w:val="28"/>
        </w:rPr>
        <w:t>Тема 3. Природное сообщество. Экосистема (9 ч)</w:t>
      </w:r>
    </w:p>
    <w:p w:rsidR="006547E2" w:rsidRPr="00DB6751" w:rsidRDefault="006547E2" w:rsidP="006547E2">
      <w:pPr>
        <w:spacing w:after="220"/>
        <w:ind w:left="-15" w:firstLine="708"/>
        <w:rPr>
          <w:sz w:val="28"/>
          <w:szCs w:val="28"/>
        </w:rPr>
      </w:pPr>
      <w:r w:rsidRPr="00DB6751">
        <w:rPr>
          <w:sz w:val="28"/>
          <w:szCs w:val="28"/>
        </w:rPr>
        <w:t xml:space="preserve">Понятие о растительном сообществе. Взаимосвязи растений, животных, грибов и бактерий в природном сообществе, или биоценозе. Пищевые цепи — цепы передачи веществ и энергии. Характер взаимоотношений живых организмов в природном сообществе: взаимовыгодные отношения, отношения хозяин — паразит, хищник — жертва, конкуренция. Система как целое, состоящее из взаимосвязанных частей. Влияние факторов неживой природы на живые организмы природного сообщества. Понятие об экосистеме. Экспериментальные доказательства роли растений в экосистеме. Участие живых организмов в круговороте веществ. Единство природы. Отличие человека от животных (речь, труд, мышление). Человек — биологическое существо. Потребность человека в воде, пище, воздухе, энергии. Зависимость состояния здоровья от качества окружающей среды. Проблема охраны окружающей среды. </w:t>
      </w:r>
    </w:p>
    <w:p w:rsidR="006547E2" w:rsidRPr="00DB6751" w:rsidRDefault="006547E2" w:rsidP="006547E2">
      <w:pPr>
        <w:spacing w:after="218" w:line="259" w:lineRule="auto"/>
        <w:ind w:left="-5"/>
        <w:rPr>
          <w:sz w:val="28"/>
          <w:szCs w:val="28"/>
        </w:rPr>
      </w:pPr>
      <w:r w:rsidRPr="00DB6751">
        <w:rPr>
          <w:b/>
          <w:i/>
          <w:sz w:val="28"/>
          <w:szCs w:val="28"/>
        </w:rPr>
        <w:t>Экскурсия</w:t>
      </w:r>
    </w:p>
    <w:p w:rsidR="006547E2" w:rsidRPr="00DB6751" w:rsidRDefault="006547E2" w:rsidP="006547E2">
      <w:pPr>
        <w:spacing w:after="213"/>
        <w:ind w:left="-5"/>
        <w:rPr>
          <w:sz w:val="28"/>
          <w:szCs w:val="28"/>
        </w:rPr>
      </w:pPr>
      <w:r w:rsidRPr="00DB6751">
        <w:rPr>
          <w:sz w:val="28"/>
          <w:szCs w:val="28"/>
        </w:rPr>
        <w:t>«Живые организмы весной»</w:t>
      </w:r>
    </w:p>
    <w:p w:rsidR="006547E2" w:rsidRPr="00DB6751" w:rsidRDefault="006547E2" w:rsidP="006547E2">
      <w:pPr>
        <w:spacing w:after="220"/>
        <w:ind w:left="-5"/>
        <w:rPr>
          <w:sz w:val="28"/>
          <w:szCs w:val="28"/>
        </w:rPr>
      </w:pPr>
      <w:r w:rsidRPr="00DB6751">
        <w:rPr>
          <w:sz w:val="28"/>
          <w:szCs w:val="28"/>
        </w:rPr>
        <w:t xml:space="preserve">«Красота и гармония в природе» </w:t>
      </w:r>
    </w:p>
    <w:p w:rsidR="006547E2" w:rsidRPr="00DB6751" w:rsidRDefault="006547E2" w:rsidP="006547E2">
      <w:pPr>
        <w:spacing w:after="218" w:line="259" w:lineRule="auto"/>
        <w:ind w:left="-5"/>
        <w:rPr>
          <w:sz w:val="28"/>
          <w:szCs w:val="28"/>
        </w:rPr>
      </w:pPr>
      <w:r w:rsidRPr="00DB6751">
        <w:rPr>
          <w:b/>
          <w:i/>
          <w:sz w:val="28"/>
          <w:szCs w:val="28"/>
        </w:rPr>
        <w:t xml:space="preserve">Практическая работа </w:t>
      </w:r>
    </w:p>
    <w:p w:rsidR="00DB6751" w:rsidRPr="002C64A6" w:rsidRDefault="006547E2" w:rsidP="002C64A6">
      <w:pPr>
        <w:spacing w:after="221"/>
        <w:ind w:left="-5"/>
        <w:rPr>
          <w:sz w:val="28"/>
          <w:szCs w:val="28"/>
        </w:rPr>
      </w:pPr>
      <w:r w:rsidRPr="00DB6751">
        <w:rPr>
          <w:sz w:val="28"/>
          <w:szCs w:val="28"/>
        </w:rPr>
        <w:t>«Наблюдение за расходом эл</w:t>
      </w:r>
      <w:r w:rsidR="002C64A6">
        <w:rPr>
          <w:sz w:val="28"/>
          <w:szCs w:val="28"/>
        </w:rPr>
        <w:t>ектроэнергии в школе и в семье»</w:t>
      </w:r>
      <w:bookmarkStart w:id="0" w:name="_GoBack"/>
      <w:bookmarkEnd w:id="0"/>
      <w:r w:rsidRPr="00DB6751">
        <w:rPr>
          <w:sz w:val="28"/>
          <w:szCs w:val="28"/>
        </w:rPr>
        <w:t>Понятие о биосфере. В.И. Вернадский — создатель учения о биосфере. Влияние человека на биосферу в разные этапы развития человечества. Примеры строительного воздействия человека на биосферу. Проблема охраны окружающей среды. Охраняемые территории. Новые безотходные технологии, поиск энергии и др. Роль биологических наук в сохранении многообразия живых организмов и условий, необходимых для жизни на Земле. Понятие о биологии как комплектной науке. Участие физиков, химиков, архитекторов и др. в изучении строения и жизнедеятельности организмов</w:t>
      </w:r>
    </w:p>
    <w:p w:rsidR="00DB6751" w:rsidRPr="00DB6751" w:rsidRDefault="00DB6751" w:rsidP="00DB6751">
      <w:pPr>
        <w:pStyle w:val="1"/>
        <w:ind w:left="272" w:right="0"/>
        <w:rPr>
          <w:b w:val="0"/>
        </w:rPr>
      </w:pPr>
    </w:p>
    <w:p w:rsidR="00DB6751" w:rsidRDefault="00DB6751" w:rsidP="00DB6751">
      <w:pPr>
        <w:pStyle w:val="1"/>
        <w:ind w:left="272" w:right="0"/>
      </w:pPr>
    </w:p>
    <w:p w:rsidR="00DB6751" w:rsidRPr="00CA7EA2" w:rsidRDefault="006547E2" w:rsidP="00DB6751">
      <w:pPr>
        <w:pStyle w:val="1"/>
        <w:ind w:left="272" w:right="0"/>
      </w:pPr>
      <w:r w:rsidRPr="00CA7EA2">
        <w:t xml:space="preserve">. </w:t>
      </w:r>
      <w:r w:rsidR="00DB6751" w:rsidRPr="00CA7EA2">
        <w:t xml:space="preserve">Календарно- тематический план для 6 класса "Многообразие живых организмов, их взаимосвязь со средой обитания" </w:t>
      </w:r>
    </w:p>
    <w:p w:rsidR="00DB6751" w:rsidRPr="00CA7EA2" w:rsidRDefault="00DB6751" w:rsidP="00DB6751">
      <w:pPr>
        <w:spacing w:after="0" w:line="259" w:lineRule="auto"/>
        <w:ind w:left="262"/>
      </w:pPr>
    </w:p>
    <w:tbl>
      <w:tblPr>
        <w:tblW w:w="8007" w:type="dxa"/>
        <w:tblInd w:w="154" w:type="dxa"/>
        <w:tblCellMar>
          <w:top w:w="4" w:type="dxa"/>
          <w:left w:w="81" w:type="dxa"/>
          <w:right w:w="39" w:type="dxa"/>
        </w:tblCellMar>
        <w:tblLook w:val="04A0"/>
      </w:tblPr>
      <w:tblGrid>
        <w:gridCol w:w="1102"/>
        <w:gridCol w:w="1795"/>
        <w:gridCol w:w="5110"/>
      </w:tblGrid>
      <w:tr w:rsidR="00DB6751" w:rsidTr="006C0F06">
        <w:trPr>
          <w:trHeight w:val="840"/>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17" w:line="259" w:lineRule="auto"/>
              <w:ind w:left="1"/>
            </w:pPr>
            <w:r w:rsidRPr="00354325">
              <w:rPr>
                <w:b/>
              </w:rPr>
              <w:lastRenderedPageBreak/>
              <w:t xml:space="preserve">№ </w:t>
            </w:r>
          </w:p>
          <w:p w:rsidR="00DB6751" w:rsidRDefault="00DB6751" w:rsidP="006C0F06">
            <w:pPr>
              <w:spacing w:after="0" w:line="259" w:lineRule="auto"/>
              <w:ind w:left="1"/>
            </w:pPr>
            <w:r w:rsidRPr="00354325">
              <w:rPr>
                <w:b/>
              </w:rPr>
              <w:t xml:space="preserve">урока/ занятия </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Pr>
                <w:b/>
              </w:rPr>
              <w:t>Количество часов</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rsidRPr="00354325">
              <w:rPr>
                <w:b/>
              </w:rPr>
              <w:t xml:space="preserve">Тема учебного занятия </w:t>
            </w:r>
          </w:p>
        </w:tc>
      </w:tr>
      <w:tr w:rsidR="00DB6751" w:rsidTr="006C0F06">
        <w:trPr>
          <w:trHeight w:val="838"/>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1</w:t>
            </w:r>
          </w:p>
          <w:p w:rsidR="00DB6751" w:rsidRPr="00CA7EA2" w:rsidRDefault="00DB6751" w:rsidP="006C0F06">
            <w:pPr>
              <w:spacing w:after="0" w:line="259" w:lineRule="auto"/>
            </w:pP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right="905"/>
            </w:pPr>
            <w:r w:rsidRPr="00CA7EA2">
              <w:rPr>
                <w:b/>
              </w:rPr>
              <w:t xml:space="preserve">Тема 1. Многообразие живых организмов. Основные царства. </w:t>
            </w:r>
            <w:r>
              <w:t xml:space="preserve">§ 29 Многообразие живого мира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30 Деление живых организмов на группы (классификация живых организмов)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31 Царство Бактерии  </w:t>
            </w:r>
          </w:p>
        </w:tc>
      </w:tr>
      <w:tr w:rsidR="00DB6751" w:rsidTr="006C0F06">
        <w:trPr>
          <w:trHeight w:val="781"/>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4.</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32 Царство Растений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5.</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33 Царство Грибы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6.</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34 Царство Животные </w:t>
            </w:r>
          </w:p>
        </w:tc>
      </w:tr>
      <w:tr w:rsidR="00DB6751" w:rsidRPr="00CA7EA2" w:rsidTr="006C0F06">
        <w:trPr>
          <w:trHeight w:val="111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7.</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23" w:line="259" w:lineRule="auto"/>
            </w:pPr>
            <w:r w:rsidRPr="00CA7EA2">
              <w:t xml:space="preserve">§ 35 Одноклеточные животные под микроскопом </w:t>
            </w:r>
          </w:p>
          <w:p w:rsidR="00DB6751" w:rsidRPr="00CA7EA2" w:rsidRDefault="00DB6751" w:rsidP="006C0F06">
            <w:pPr>
              <w:spacing w:after="19" w:line="259" w:lineRule="auto"/>
            </w:pPr>
            <w:r w:rsidRPr="00CA7EA2">
              <w:rPr>
                <w:b/>
              </w:rPr>
              <w:t xml:space="preserve">Лабораторная работа №6  </w:t>
            </w:r>
          </w:p>
          <w:p w:rsidR="00DB6751" w:rsidRDefault="00DB6751" w:rsidP="006C0F06">
            <w:pPr>
              <w:spacing w:after="0" w:line="259" w:lineRule="auto"/>
            </w:pPr>
            <w:r w:rsidRPr="00354325">
              <w:rPr>
                <w:b/>
              </w:rPr>
              <w:t>"Рассматривание простейших под микроскопом"</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8.</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36  Царство Вирусы </w:t>
            </w:r>
          </w:p>
        </w:tc>
      </w:tr>
      <w:tr w:rsidR="00DB6751" w:rsidRPr="00CA7EA2" w:rsidTr="006C0F06">
        <w:trPr>
          <w:trHeight w:val="1390"/>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9.</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37 Подведем итоги. Как можно отличить представителей разных царств живой природы.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10.</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rPr>
                <w:b/>
              </w:rPr>
              <w:t>Проверочная работа 1 по теме</w:t>
            </w:r>
            <w:r w:rsidRPr="00CA7EA2">
              <w:t xml:space="preserve"> " Многообразие живого мира" </w:t>
            </w:r>
          </w:p>
        </w:tc>
      </w:tr>
      <w:tr w:rsidR="00DB6751" w:rsidRPr="00CA7EA2"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ind w:left="10" w:hanging="10"/>
            </w:pP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rPr>
                <w:b/>
              </w:rPr>
              <w:t>Тема 2Взаимодействие живых организмов с условиями окружающей среды. Среда обитания.</w:t>
            </w:r>
          </w:p>
        </w:tc>
      </w:tr>
    </w:tbl>
    <w:p w:rsidR="00DB6751" w:rsidRPr="00CA7EA2" w:rsidRDefault="00DB6751" w:rsidP="00DB6751">
      <w:pPr>
        <w:spacing w:after="0" w:line="259" w:lineRule="auto"/>
        <w:ind w:left="-1440" w:right="15398"/>
      </w:pPr>
    </w:p>
    <w:tbl>
      <w:tblPr>
        <w:tblW w:w="8007" w:type="dxa"/>
        <w:tblInd w:w="154" w:type="dxa"/>
        <w:tblCellMar>
          <w:top w:w="4" w:type="dxa"/>
          <w:left w:w="81" w:type="dxa"/>
          <w:right w:w="39" w:type="dxa"/>
        </w:tblCellMar>
        <w:tblLook w:val="04A0"/>
      </w:tblPr>
      <w:tblGrid>
        <w:gridCol w:w="1102"/>
        <w:gridCol w:w="1795"/>
        <w:gridCol w:w="5110"/>
      </w:tblGrid>
      <w:tr w:rsidR="00DB6751" w:rsidTr="006C0F06">
        <w:trPr>
          <w:trHeight w:val="288"/>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123" w:line="259" w:lineRule="auto"/>
            </w:pPr>
            <w:r>
              <w:t>11</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123" w:line="259" w:lineRule="auto"/>
            </w:pPr>
            <w:r>
              <w:t>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rsidRPr="00CA7EA2">
              <w:t>§ 3</w:t>
            </w:r>
            <w:r>
              <w:t xml:space="preserve">8 Среда обитания. Факторы среды  </w:t>
            </w:r>
          </w:p>
        </w:tc>
      </w:tr>
      <w:tr w:rsidR="00DB6751" w:rsidRPr="00CA7EA2"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12.</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39 Среды обитания, освоенные живыми организмами нашей планеты </w:t>
            </w:r>
          </w:p>
          <w:p w:rsidR="00DB6751" w:rsidRPr="00CA7EA2" w:rsidRDefault="00DB6751" w:rsidP="006C0F06">
            <w:pPr>
              <w:spacing w:after="0" w:line="259" w:lineRule="auto"/>
            </w:pPr>
          </w:p>
        </w:tc>
      </w:tr>
      <w:tr w:rsidR="00DB6751" w:rsidRPr="00CA7EA2" w:rsidTr="006C0F06">
        <w:trPr>
          <w:trHeight w:val="166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13.</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40 Почему всем хватает места на Земле? </w:t>
            </w:r>
          </w:p>
        </w:tc>
      </w:tr>
      <w:tr w:rsidR="00DB6751" w:rsidRPr="00CA7EA2" w:rsidTr="006C0F06">
        <w:trPr>
          <w:trHeight w:val="58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14.</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41 Как живые организмы переносят неблагоприятные для жизни условия? </w:t>
            </w:r>
          </w:p>
        </w:tc>
      </w:tr>
      <w:tr w:rsidR="00DB6751" w:rsidRPr="00CA7EA2" w:rsidTr="006C0F06">
        <w:trPr>
          <w:trHeight w:val="58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15.</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rPr>
                <w:b/>
              </w:rPr>
              <w:t xml:space="preserve">Подготовка к контрольной работе за первое полугодие </w:t>
            </w:r>
          </w:p>
        </w:tc>
      </w:tr>
      <w:tr w:rsidR="00DB6751" w:rsidTr="006C0F06">
        <w:trPr>
          <w:trHeight w:val="58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16.</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rsidRPr="00354325">
              <w:rPr>
                <w:b/>
              </w:rPr>
              <w:t xml:space="preserve">Полугодовая контрольная работа </w:t>
            </w:r>
          </w:p>
        </w:tc>
      </w:tr>
      <w:tr w:rsidR="00DB6751" w:rsidTr="006C0F06">
        <w:trPr>
          <w:trHeight w:val="56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lastRenderedPageBreak/>
              <w:t>17.</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42 Кто живет в воде?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18.</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43 Обитатели наземно-воздушной среды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19.</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43 Обитатели наземно-воздушной среды</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20.</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44 Кто живет в почве?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21.</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45 Организм как среда обитания </w:t>
            </w:r>
          </w:p>
        </w:tc>
      </w:tr>
      <w:tr w:rsidR="00DB6751" w:rsidRPr="00CA7EA2" w:rsidTr="006C0F06">
        <w:trPr>
          <w:trHeight w:val="111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22.</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46 Подведем итоги. Какие среды обитания освоили живые организмы нашей планеты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23.</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rPr>
                <w:b/>
              </w:rPr>
              <w:t>Проверочная работа по теме " Среда обитания"</w:t>
            </w:r>
          </w:p>
        </w:tc>
      </w:tr>
      <w:tr w:rsidR="00DB6751" w:rsidTr="006C0F06">
        <w:trPr>
          <w:trHeight w:val="56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24.</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right="2513"/>
            </w:pPr>
            <w:r w:rsidRPr="00CA7EA2">
              <w:rPr>
                <w:b/>
              </w:rPr>
              <w:t xml:space="preserve">Тема 3. Жизнь в сообществах. Экосистема. </w:t>
            </w:r>
            <w:r>
              <w:t xml:space="preserve">§ 47 Природное сообщество </w:t>
            </w:r>
          </w:p>
        </w:tc>
      </w:tr>
      <w:tr w:rsidR="00DB6751" w:rsidTr="006C0F06">
        <w:trPr>
          <w:trHeight w:val="286"/>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25.</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48 Как живут организмы в природном сообществе?  </w:t>
            </w:r>
          </w:p>
        </w:tc>
      </w:tr>
    </w:tbl>
    <w:p w:rsidR="00DB6751" w:rsidRDefault="00DB6751" w:rsidP="00DB6751">
      <w:pPr>
        <w:spacing w:after="0" w:line="259" w:lineRule="auto"/>
        <w:ind w:left="-1440" w:right="15398"/>
      </w:pPr>
    </w:p>
    <w:tbl>
      <w:tblPr>
        <w:tblW w:w="8007" w:type="dxa"/>
        <w:tblInd w:w="154" w:type="dxa"/>
        <w:tblCellMar>
          <w:top w:w="4" w:type="dxa"/>
          <w:left w:w="81" w:type="dxa"/>
          <w:right w:w="39" w:type="dxa"/>
        </w:tblCellMar>
        <w:tblLook w:val="04A0"/>
      </w:tblPr>
      <w:tblGrid>
        <w:gridCol w:w="1101"/>
        <w:gridCol w:w="1792"/>
        <w:gridCol w:w="5114"/>
      </w:tblGrid>
      <w:tr w:rsidR="00DB6751" w:rsidTr="006C0F06">
        <w:trPr>
          <w:trHeight w:val="288"/>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123" w:line="259" w:lineRule="auto"/>
            </w:pP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123" w:line="259" w:lineRule="auto"/>
            </w:pP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123" w:line="259" w:lineRule="auto"/>
            </w:pP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26.</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49 Что такое экосистема?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27.</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 50 Человек- часть живой природы </w:t>
            </w:r>
          </w:p>
        </w:tc>
      </w:tr>
      <w:tr w:rsidR="00DB6751" w:rsidRPr="00CA7EA2" w:rsidTr="006C0F06">
        <w:trPr>
          <w:trHeight w:val="111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28.</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51 Подведем итоги. Существует ли взаимосвязь живых организмов и окружающей среды?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29.</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rsidRPr="00CA7EA2">
              <w:rPr>
                <w:b/>
              </w:rPr>
              <w:t xml:space="preserve">Проверочная работа по теме "Жизнь в сообществах. </w:t>
            </w:r>
            <w:r w:rsidRPr="00354325">
              <w:rPr>
                <w:b/>
              </w:rPr>
              <w:t xml:space="preserve">Экосистема" </w:t>
            </w:r>
          </w:p>
        </w:tc>
      </w:tr>
      <w:tr w:rsidR="00DB6751" w:rsidRPr="00CA7EA2" w:rsidTr="006C0F06">
        <w:trPr>
          <w:trHeight w:val="111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30.</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ind w:right="3027"/>
            </w:pPr>
            <w:r w:rsidRPr="00CA7EA2">
              <w:rPr>
                <w:b/>
              </w:rPr>
              <w:t>Тема 4.Взаимоотношения в природе</w:t>
            </w:r>
            <w:r w:rsidRPr="00CA7EA2">
              <w:t xml:space="preserve"> § 52 Влияние человека на биосферу </w:t>
            </w:r>
          </w:p>
        </w:tc>
      </w:tr>
      <w:tr w:rsidR="00DB6751" w:rsidRPr="00CA7EA2" w:rsidTr="006C0F06">
        <w:trPr>
          <w:trHeight w:val="564"/>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31.</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53</w:t>
            </w:r>
            <w:proofErr w:type="gramStart"/>
            <w:r w:rsidRPr="00CA7EA2">
              <w:t xml:space="preserve">  В</w:t>
            </w:r>
            <w:proofErr w:type="gramEnd"/>
            <w:r w:rsidRPr="00CA7EA2">
              <w:t xml:space="preserve">се ли мы знаем о жизни на Земле?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32.</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Подготовка к годовой контрольной работе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33.</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rsidRPr="00354325">
              <w:rPr>
                <w:b/>
              </w:rPr>
              <w:t xml:space="preserve">Годовая контрольная работа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34.</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pPr>
            <w:r>
              <w:t xml:space="preserve">Анализ годовой контрольной работы. </w:t>
            </w:r>
          </w:p>
        </w:tc>
      </w:tr>
      <w:tr w:rsidR="00DB6751" w:rsidTr="006C0F06">
        <w:trPr>
          <w:trHeight w:val="562"/>
        </w:trPr>
        <w:tc>
          <w:tcPr>
            <w:tcW w:w="1102" w:type="dxa"/>
            <w:tcBorders>
              <w:top w:val="single" w:sz="3" w:space="0" w:color="000000"/>
              <w:left w:val="single" w:sz="3" w:space="0" w:color="000000"/>
              <w:bottom w:val="single" w:sz="3" w:space="0" w:color="000000"/>
              <w:right w:val="single" w:sz="3" w:space="0" w:color="000000"/>
            </w:tcBorders>
            <w:shd w:val="clear" w:color="auto" w:fill="auto"/>
          </w:tcPr>
          <w:p w:rsidR="00DB6751" w:rsidRDefault="00DB6751" w:rsidP="006C0F06">
            <w:pPr>
              <w:spacing w:after="0" w:line="259" w:lineRule="auto"/>
              <w:ind w:left="279"/>
            </w:pPr>
            <w:r>
              <w:t>35.</w:t>
            </w:r>
          </w:p>
        </w:tc>
        <w:tc>
          <w:tcPr>
            <w:tcW w:w="1795"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t xml:space="preserve"> 1</w:t>
            </w:r>
          </w:p>
        </w:tc>
        <w:tc>
          <w:tcPr>
            <w:tcW w:w="5110" w:type="dxa"/>
            <w:tcBorders>
              <w:top w:val="single" w:sz="3" w:space="0" w:color="000000"/>
              <w:left w:val="single" w:sz="3" w:space="0" w:color="000000"/>
              <w:bottom w:val="single" w:sz="3" w:space="0" w:color="000000"/>
              <w:right w:val="single" w:sz="3" w:space="0" w:color="000000"/>
            </w:tcBorders>
            <w:shd w:val="clear" w:color="auto" w:fill="auto"/>
          </w:tcPr>
          <w:p w:rsidR="00DB6751" w:rsidRPr="00CA7EA2" w:rsidRDefault="00DB6751" w:rsidP="006C0F06">
            <w:pPr>
              <w:spacing w:after="0" w:line="259" w:lineRule="auto"/>
            </w:pPr>
            <w:r w:rsidRPr="00CA7EA2">
              <w:t xml:space="preserve">§ 54  Задания на лето. Обобщающий урок. </w:t>
            </w:r>
          </w:p>
        </w:tc>
      </w:tr>
    </w:tbl>
    <w:p w:rsidR="006547E2" w:rsidRPr="00CA7EA2" w:rsidRDefault="006547E2" w:rsidP="006547E2">
      <w:pPr>
        <w:spacing w:after="172"/>
        <w:ind w:left="-15" w:firstLine="708"/>
      </w:pPr>
    </w:p>
    <w:p w:rsidR="006547E2" w:rsidRPr="00CA7EA2" w:rsidRDefault="006547E2" w:rsidP="006547E2">
      <w:pPr>
        <w:spacing w:after="26" w:line="259" w:lineRule="auto"/>
      </w:pPr>
    </w:p>
    <w:p w:rsidR="003F7BD1" w:rsidRPr="003521AB" w:rsidRDefault="003F7BD1" w:rsidP="00D02707">
      <w:pPr>
        <w:pStyle w:val="a4"/>
        <w:spacing w:line="360" w:lineRule="auto"/>
        <w:rPr>
          <w:rFonts w:ascii="Times New Roman" w:eastAsia="Times New Roman" w:hAnsi="Times New Roman" w:cs="Times New Roman"/>
          <w:bCs/>
          <w:sz w:val="24"/>
          <w:szCs w:val="24"/>
        </w:rPr>
      </w:pPr>
    </w:p>
    <w:p w:rsidR="003F7BD1" w:rsidRPr="003521AB" w:rsidRDefault="003F7BD1" w:rsidP="00D02707">
      <w:pPr>
        <w:pStyle w:val="a4"/>
        <w:spacing w:line="360" w:lineRule="auto"/>
        <w:rPr>
          <w:rFonts w:ascii="Times New Roman" w:eastAsia="Times New Roman" w:hAnsi="Times New Roman" w:cs="Times New Roman"/>
          <w:bCs/>
          <w:sz w:val="24"/>
          <w:szCs w:val="24"/>
        </w:rPr>
      </w:pPr>
    </w:p>
    <w:p w:rsidR="003F7BD1" w:rsidRPr="003521AB" w:rsidRDefault="003F7BD1" w:rsidP="00D02707">
      <w:pPr>
        <w:pStyle w:val="a4"/>
        <w:spacing w:line="360" w:lineRule="auto"/>
        <w:rPr>
          <w:rFonts w:ascii="Times New Roman" w:eastAsia="Times New Roman" w:hAnsi="Times New Roman" w:cs="Times New Roman"/>
          <w:bCs/>
          <w:sz w:val="24"/>
          <w:szCs w:val="24"/>
        </w:rPr>
      </w:pPr>
    </w:p>
    <w:p w:rsidR="00107E19" w:rsidRPr="003521AB" w:rsidRDefault="00107E19" w:rsidP="00D02707">
      <w:pPr>
        <w:spacing w:line="360" w:lineRule="auto"/>
        <w:rPr>
          <w:rFonts w:ascii="Times New Roman" w:eastAsia="Times New Roman" w:hAnsi="Times New Roman" w:cs="Times New Roman"/>
          <w:bCs/>
          <w:sz w:val="24"/>
          <w:szCs w:val="24"/>
        </w:rPr>
      </w:pPr>
    </w:p>
    <w:p w:rsidR="00B147EE" w:rsidRPr="003521AB" w:rsidRDefault="00492C8D" w:rsidP="00D02707">
      <w:pPr>
        <w:spacing w:line="360" w:lineRule="auto"/>
        <w:rPr>
          <w:rFonts w:ascii="Times New Roman" w:hAnsi="Times New Roman" w:cs="Times New Roman"/>
          <w:bCs/>
          <w:sz w:val="28"/>
          <w:szCs w:val="28"/>
        </w:rPr>
      </w:pPr>
      <w:r w:rsidRPr="003521AB">
        <w:rPr>
          <w:rFonts w:ascii="Times New Roman" w:hAnsi="Times New Roman" w:cs="Times New Roman"/>
          <w:bCs/>
          <w:sz w:val="28"/>
          <w:szCs w:val="28"/>
        </w:rPr>
        <w:t>Планируемые</w:t>
      </w:r>
      <w:r w:rsidR="00B147EE" w:rsidRPr="003521AB">
        <w:rPr>
          <w:rFonts w:ascii="Times New Roman" w:hAnsi="Times New Roman" w:cs="Times New Roman"/>
          <w:bCs/>
          <w:sz w:val="28"/>
          <w:szCs w:val="28"/>
        </w:rPr>
        <w:t xml:space="preserve"> результ</w:t>
      </w:r>
      <w:r w:rsidR="00983237" w:rsidRPr="003521AB">
        <w:rPr>
          <w:rFonts w:ascii="Times New Roman" w:hAnsi="Times New Roman" w:cs="Times New Roman"/>
          <w:bCs/>
          <w:sz w:val="28"/>
          <w:szCs w:val="28"/>
        </w:rPr>
        <w:t>аты обучения</w:t>
      </w:r>
    </w:p>
    <w:p w:rsidR="00983237" w:rsidRPr="003521AB" w:rsidRDefault="00983237" w:rsidP="00D02707">
      <w:pPr>
        <w:spacing w:line="360" w:lineRule="auto"/>
        <w:rPr>
          <w:rFonts w:ascii="Times New Roman" w:hAnsi="Times New Roman" w:cs="Times New Roman"/>
          <w:bCs/>
          <w:sz w:val="28"/>
          <w:szCs w:val="28"/>
        </w:rPr>
      </w:pPr>
      <w:r w:rsidRPr="003521AB">
        <w:rPr>
          <w:rFonts w:ascii="Times New Roman" w:hAnsi="Times New Roman" w:cs="Times New Roman"/>
          <w:bCs/>
          <w:sz w:val="28"/>
          <w:szCs w:val="28"/>
        </w:rPr>
        <w:t>Обучающиеся должны уметь:</w:t>
      </w:r>
    </w:p>
    <w:p w:rsidR="00B147EE" w:rsidRPr="003521AB" w:rsidRDefault="00B147EE" w:rsidP="00D02707">
      <w:pPr>
        <w:pStyle w:val="11"/>
        <w:numPr>
          <w:ilvl w:val="0"/>
          <w:numId w:val="1"/>
        </w:numPr>
        <w:spacing w:after="0" w:line="240" w:lineRule="auto"/>
        <w:rPr>
          <w:rFonts w:ascii="Times New Roman" w:hAnsi="Times New Roman"/>
          <w:sz w:val="28"/>
          <w:szCs w:val="28"/>
          <w:lang w:eastAsia="ru-RU"/>
        </w:rPr>
      </w:pPr>
      <w:r w:rsidRPr="003521AB">
        <w:rPr>
          <w:rFonts w:ascii="Times New Roman" w:hAnsi="Times New Roman"/>
          <w:sz w:val="28"/>
          <w:szCs w:val="28"/>
          <w:lang w:eastAsia="ru-RU"/>
        </w:rPr>
        <w:t>Объяснять особенности строения и жизнедеятельности изученных групп живых организмов;</w:t>
      </w:r>
    </w:p>
    <w:p w:rsidR="00B147EE" w:rsidRPr="003521AB" w:rsidRDefault="00B147EE" w:rsidP="00D02707">
      <w:pPr>
        <w:pStyle w:val="11"/>
        <w:numPr>
          <w:ilvl w:val="0"/>
          <w:numId w:val="1"/>
        </w:numPr>
        <w:spacing w:after="0" w:line="240" w:lineRule="auto"/>
        <w:rPr>
          <w:rFonts w:ascii="Times New Roman" w:hAnsi="Times New Roman"/>
          <w:sz w:val="28"/>
          <w:szCs w:val="28"/>
          <w:lang w:eastAsia="ru-RU"/>
        </w:rPr>
      </w:pPr>
      <w:r w:rsidRPr="003521AB">
        <w:rPr>
          <w:rFonts w:ascii="Times New Roman" w:hAnsi="Times New Roman"/>
          <w:sz w:val="28"/>
          <w:szCs w:val="28"/>
          <w:lang w:eastAsia="ru-RU"/>
        </w:rPr>
        <w:t>Понимать смысл биологических терминов;</w:t>
      </w:r>
    </w:p>
    <w:p w:rsidR="00B147EE" w:rsidRPr="003521AB" w:rsidRDefault="00B147EE" w:rsidP="00D02707">
      <w:pPr>
        <w:pStyle w:val="11"/>
        <w:numPr>
          <w:ilvl w:val="0"/>
          <w:numId w:val="1"/>
        </w:numPr>
        <w:spacing w:after="0" w:line="240" w:lineRule="auto"/>
        <w:rPr>
          <w:rFonts w:ascii="Times New Roman" w:hAnsi="Times New Roman"/>
          <w:sz w:val="28"/>
          <w:szCs w:val="28"/>
          <w:lang w:eastAsia="ru-RU"/>
        </w:rPr>
      </w:pPr>
      <w:r w:rsidRPr="003521AB">
        <w:rPr>
          <w:rFonts w:ascii="Times New Roman" w:hAnsi="Times New Roman"/>
          <w:sz w:val="28"/>
          <w:szCs w:val="28"/>
          <w:lang w:eastAsia="ru-RU"/>
        </w:rPr>
        <w:t>Проводить биологические опыты и эксперименты.</w:t>
      </w:r>
    </w:p>
    <w:p w:rsidR="00B147EE" w:rsidRPr="003521AB" w:rsidRDefault="00B147EE" w:rsidP="00D02707">
      <w:pPr>
        <w:pStyle w:val="11"/>
        <w:spacing w:after="0" w:line="240" w:lineRule="auto"/>
        <w:rPr>
          <w:rFonts w:ascii="Times New Roman" w:hAnsi="Times New Roman"/>
          <w:sz w:val="28"/>
          <w:szCs w:val="28"/>
          <w:lang w:eastAsia="ru-RU"/>
        </w:rPr>
      </w:pPr>
    </w:p>
    <w:p w:rsidR="00B147EE" w:rsidRPr="003521AB" w:rsidRDefault="00B147EE" w:rsidP="00D02707">
      <w:pPr>
        <w:rPr>
          <w:rFonts w:ascii="Times New Roman" w:hAnsi="Times New Roman" w:cs="Times New Roman"/>
          <w:sz w:val="28"/>
          <w:szCs w:val="28"/>
        </w:rPr>
      </w:pPr>
      <w:r w:rsidRPr="003521AB">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B147EE" w:rsidRPr="003521AB" w:rsidRDefault="00B147EE" w:rsidP="00D02707">
      <w:pPr>
        <w:pStyle w:val="11"/>
        <w:numPr>
          <w:ilvl w:val="0"/>
          <w:numId w:val="2"/>
        </w:numPr>
        <w:spacing w:line="240" w:lineRule="auto"/>
        <w:rPr>
          <w:rFonts w:ascii="Times New Roman" w:hAnsi="Times New Roman"/>
          <w:sz w:val="28"/>
          <w:szCs w:val="28"/>
          <w:lang w:eastAsia="ru-RU"/>
        </w:rPr>
      </w:pPr>
      <w:r w:rsidRPr="003521AB">
        <w:rPr>
          <w:rFonts w:ascii="Times New Roman" w:hAnsi="Times New Roman"/>
          <w:sz w:val="28"/>
          <w:szCs w:val="28"/>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B147EE" w:rsidRPr="003521AB" w:rsidRDefault="00B147EE" w:rsidP="00D02707">
      <w:pPr>
        <w:pStyle w:val="11"/>
        <w:numPr>
          <w:ilvl w:val="0"/>
          <w:numId w:val="2"/>
        </w:numPr>
        <w:spacing w:line="240" w:lineRule="auto"/>
        <w:rPr>
          <w:rFonts w:ascii="Times New Roman" w:hAnsi="Times New Roman"/>
          <w:sz w:val="28"/>
          <w:szCs w:val="28"/>
          <w:lang w:eastAsia="ru-RU"/>
        </w:rPr>
      </w:pPr>
      <w:r w:rsidRPr="003521AB">
        <w:rPr>
          <w:rFonts w:ascii="Times New Roman" w:hAnsi="Times New Roman"/>
          <w:sz w:val="28"/>
          <w:szCs w:val="28"/>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B147EE" w:rsidRPr="003521AB" w:rsidRDefault="00B147EE" w:rsidP="00D02707">
      <w:pPr>
        <w:pStyle w:val="11"/>
        <w:numPr>
          <w:ilvl w:val="0"/>
          <w:numId w:val="2"/>
        </w:numPr>
        <w:spacing w:line="240" w:lineRule="auto"/>
        <w:rPr>
          <w:rFonts w:ascii="Times New Roman" w:hAnsi="Times New Roman"/>
          <w:sz w:val="28"/>
          <w:szCs w:val="28"/>
          <w:lang w:eastAsia="ru-RU"/>
        </w:rPr>
      </w:pPr>
      <w:r w:rsidRPr="003521AB">
        <w:rPr>
          <w:rFonts w:ascii="Times New Roman" w:hAnsi="Times New Roman"/>
          <w:sz w:val="28"/>
          <w:szCs w:val="28"/>
          <w:lang w:eastAsia="ru-RU"/>
        </w:rPr>
        <w:t>Рациональной организации труда и отдыха, соблюдения правил поведения в окружающей среде;</w:t>
      </w:r>
    </w:p>
    <w:p w:rsidR="00B147EE" w:rsidRPr="003521AB" w:rsidRDefault="00B147EE" w:rsidP="00D02707">
      <w:pPr>
        <w:pStyle w:val="11"/>
        <w:numPr>
          <w:ilvl w:val="0"/>
          <w:numId w:val="2"/>
        </w:numPr>
        <w:spacing w:line="240" w:lineRule="auto"/>
        <w:rPr>
          <w:rFonts w:ascii="Times New Roman" w:hAnsi="Times New Roman"/>
          <w:sz w:val="28"/>
          <w:szCs w:val="28"/>
          <w:lang w:eastAsia="ru-RU"/>
        </w:rPr>
      </w:pPr>
      <w:r w:rsidRPr="003521AB">
        <w:rPr>
          <w:rFonts w:ascii="Times New Roman" w:hAnsi="Times New Roman"/>
          <w:sz w:val="28"/>
          <w:szCs w:val="28"/>
          <w:lang w:eastAsia="ru-RU"/>
        </w:rPr>
        <w:t>Выращивание и размножение культурных растений и домашних животных, ухода за ними;</w:t>
      </w:r>
    </w:p>
    <w:p w:rsidR="00B147EE" w:rsidRPr="003521AB" w:rsidRDefault="00B147EE" w:rsidP="00D02707">
      <w:pPr>
        <w:pStyle w:val="11"/>
        <w:numPr>
          <w:ilvl w:val="0"/>
          <w:numId w:val="2"/>
        </w:numPr>
        <w:spacing w:line="240" w:lineRule="auto"/>
        <w:rPr>
          <w:rFonts w:ascii="Times New Roman" w:hAnsi="Times New Roman"/>
          <w:sz w:val="28"/>
          <w:szCs w:val="28"/>
          <w:lang w:eastAsia="ru-RU"/>
        </w:rPr>
      </w:pPr>
      <w:r w:rsidRPr="003521AB">
        <w:rPr>
          <w:rFonts w:ascii="Times New Roman" w:hAnsi="Times New Roman"/>
          <w:sz w:val="28"/>
          <w:szCs w:val="28"/>
          <w:lang w:eastAsia="ru-RU"/>
        </w:rPr>
        <w:t>Проведения наблюдений за состоянием собственного организма.</w:t>
      </w:r>
    </w:p>
    <w:p w:rsidR="00B147EE" w:rsidRPr="003521AB" w:rsidRDefault="00B147EE" w:rsidP="00D02707">
      <w:pPr>
        <w:rPr>
          <w:rFonts w:ascii="Times New Roman" w:hAnsi="Times New Roman" w:cs="Times New Roman"/>
          <w:sz w:val="28"/>
          <w:szCs w:val="28"/>
        </w:rPr>
      </w:pPr>
    </w:p>
    <w:p w:rsidR="00B147EE" w:rsidRPr="003521AB" w:rsidRDefault="00B147EE" w:rsidP="00D02707">
      <w:pPr>
        <w:rPr>
          <w:rFonts w:ascii="Times New Roman" w:hAnsi="Times New Roman" w:cs="Times New Roman"/>
          <w:sz w:val="28"/>
          <w:szCs w:val="28"/>
        </w:rPr>
      </w:pPr>
    </w:p>
    <w:p w:rsidR="002362D8" w:rsidRPr="003521AB" w:rsidRDefault="002362D8" w:rsidP="00D02707">
      <w:pPr>
        <w:spacing w:line="240" w:lineRule="auto"/>
        <w:rPr>
          <w:rFonts w:ascii="Times New Roman" w:eastAsia="Times New Roman" w:hAnsi="Times New Roman" w:cs="Times New Roman"/>
          <w:b/>
          <w:bCs/>
          <w:color w:val="FF0000"/>
          <w:sz w:val="28"/>
          <w:szCs w:val="28"/>
        </w:rPr>
      </w:pP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Предметным результатом изучения курса является </w:t>
      </w:r>
      <w:proofErr w:type="spellStart"/>
      <w:r w:rsidRPr="003521AB">
        <w:rPr>
          <w:rFonts w:ascii="Times New Roman" w:eastAsia="Times New Roman" w:hAnsi="Times New Roman" w:cs="Times New Roman"/>
          <w:bCs/>
          <w:sz w:val="28"/>
          <w:szCs w:val="28"/>
        </w:rPr>
        <w:t>сформированность</w:t>
      </w:r>
      <w:proofErr w:type="spellEnd"/>
      <w:r w:rsidRPr="003521AB">
        <w:rPr>
          <w:rFonts w:ascii="Times New Roman" w:eastAsia="Times New Roman" w:hAnsi="Times New Roman" w:cs="Times New Roman"/>
          <w:bCs/>
          <w:sz w:val="28"/>
          <w:szCs w:val="28"/>
        </w:rPr>
        <w:t xml:space="preserve"> следующих умений:</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bCs/>
          <w:sz w:val="28"/>
          <w:szCs w:val="28"/>
        </w:rPr>
        <w:t>.</w:t>
      </w:r>
      <w:r w:rsidRPr="003521AB">
        <w:rPr>
          <w:rFonts w:ascii="Times New Roman" w:eastAsia="Times New Roman" w:hAnsi="Times New Roman" w:cs="Times New Roman"/>
          <w:color w:val="000000"/>
          <w:sz w:val="28"/>
          <w:szCs w:val="28"/>
        </w:rPr>
        <w:t xml:space="preserve"> суть понятий и терминов: «клетка», «ядро», «мембрана», «оболочка», «пластида», «органоид», «хромо сома», «ткань», «орган», «корень», «стебель», «лист», «почка», «цветок», «плод», «семя», </w:t>
      </w:r>
      <w:r w:rsidRPr="003521AB">
        <w:rPr>
          <w:rFonts w:ascii="Times New Roman" w:eastAsia="Times New Roman" w:hAnsi="Times New Roman" w:cs="Times New Roman"/>
          <w:color w:val="000000"/>
          <w:sz w:val="28"/>
          <w:szCs w:val="28"/>
        </w:rPr>
        <w:lastRenderedPageBreak/>
        <w:t>«система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основные органоиды клетки, ткани растений и животных, органы и системы органов растений и животных;</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что лежит в основе строения всех живых организмов;</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строение частей побега, основных органов и систем органов животных, указывать их значение;</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органы и системы, составляющие организмы растения и животного;</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как тот или иной фактор среды может влиять на живые организмы;</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характер взаимосвязей между живыми организмами в природном сообществе;</w:t>
      </w:r>
    </w:p>
    <w:p w:rsidR="002362D8" w:rsidRPr="003521AB" w:rsidRDefault="002362D8" w:rsidP="00D02707">
      <w:pPr>
        <w:numPr>
          <w:ilvl w:val="0"/>
          <w:numId w:val="3"/>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структуру природного сообщества.</w:t>
      </w:r>
    </w:p>
    <w:p w:rsidR="002362D8" w:rsidRPr="003521AB" w:rsidRDefault="002362D8" w:rsidP="00D02707">
      <w:p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Учащиеся должны уметь:</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исследовать строение основных органов растения;</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устанавливать основные черты различия в строении растительной и животной клеток;</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устанавливать взаимосвязь между строением побега и его функциями;</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исследовать строение частей побега на натуральных объектах, определять их на таблицах; обосновывать важность взаимосвязи всех органов и систем органов для обеспечения целостности организма;</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определять и показывать на таблице органы и системы, составляющие организмы растений и животных;</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lastRenderedPageBreak/>
        <w:t>объяснять сущность основных процессов жизнедеятельности организмов;</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обосновывать взаимосвязь процессов жизнедеятельности между собой;</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сравнивать процессы жизнедеятельности различных организмов;</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наблюдать за биологическими процессами, описывать их, делать выводы;</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исследовать строение отдельных органов организмов;</w:t>
      </w:r>
    </w:p>
    <w:p w:rsidR="002362D8" w:rsidRPr="003521AB" w:rsidRDefault="002362D8" w:rsidP="00D02707">
      <w:pPr>
        <w:numPr>
          <w:ilvl w:val="0"/>
          <w:numId w:val="4"/>
        </w:numPr>
        <w:shd w:val="clear" w:color="auto" w:fill="FFFFFF"/>
        <w:spacing w:after="0" w:line="240" w:lineRule="auto"/>
        <w:ind w:firstLine="710"/>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фиксировать свои наблюдения в виде рисунков, схем, таблиц;</w:t>
      </w:r>
    </w:p>
    <w:p w:rsidR="002362D8" w:rsidRPr="003521AB" w:rsidRDefault="002362D8" w:rsidP="00D02707">
      <w:pPr>
        <w:tabs>
          <w:tab w:val="left" w:pos="2626"/>
        </w:tabs>
        <w:spacing w:line="240" w:lineRule="auto"/>
        <w:rPr>
          <w:rFonts w:ascii="Times New Roman" w:eastAsia="Times New Roman" w:hAnsi="Times New Roman" w:cs="Times New Roman"/>
          <w:bCs/>
          <w:color w:val="FF0000"/>
          <w:sz w:val="28"/>
          <w:szCs w:val="28"/>
        </w:rPr>
      </w:pPr>
    </w:p>
    <w:p w:rsidR="002362D8" w:rsidRPr="003521AB" w:rsidRDefault="002362D8" w:rsidP="00D02707">
      <w:pPr>
        <w:tabs>
          <w:tab w:val="left" w:pos="2626"/>
        </w:tabs>
        <w:spacing w:line="240" w:lineRule="auto"/>
        <w:rPr>
          <w:rFonts w:ascii="Times New Roman" w:eastAsia="Times New Roman" w:hAnsi="Times New Roman" w:cs="Times New Roman"/>
          <w:bCs/>
          <w:color w:val="FF0000"/>
          <w:sz w:val="28"/>
          <w:szCs w:val="28"/>
        </w:rPr>
      </w:pPr>
      <w:r w:rsidRPr="003521AB">
        <w:rPr>
          <w:rFonts w:ascii="Times New Roman" w:eastAsia="Times New Roman" w:hAnsi="Times New Roman" w:cs="Times New Roman"/>
          <w:bCs/>
          <w:sz w:val="28"/>
          <w:szCs w:val="28"/>
        </w:rPr>
        <w:t>Личностным результатом изучения предмета является формирование следующих умений и качеств:</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•формирование ответственного отношения к обучению;</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•формирование познавательных интересов и мотивов, направленных на изучение программ;</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•развитие навыков обучения;</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•формирование социальных норм и навыков поведения в классе, школе, дома и др.;</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•формирование и доброжелательные отношения к мнению другого человека;</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формирование  сознание ценности здорового и безопасного образа жизни;</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•осознание значения семьи в жизни человека;</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proofErr w:type="spellStart"/>
      <w:r w:rsidRPr="003521AB">
        <w:rPr>
          <w:rFonts w:ascii="Times New Roman" w:eastAsia="Times New Roman" w:hAnsi="Times New Roman" w:cs="Times New Roman"/>
          <w:bCs/>
          <w:sz w:val="28"/>
          <w:szCs w:val="28"/>
        </w:rPr>
        <w:t>Метапредметным</w:t>
      </w:r>
      <w:proofErr w:type="spellEnd"/>
      <w:r w:rsidRPr="003521AB">
        <w:rPr>
          <w:rFonts w:ascii="Times New Roman" w:eastAsia="Times New Roman" w:hAnsi="Times New Roman" w:cs="Times New Roman"/>
          <w:bCs/>
          <w:sz w:val="28"/>
          <w:szCs w:val="28"/>
        </w:rPr>
        <w:t xml:space="preserve"> результатом изучения курса является формирование универсальных учебных действий (УУД)</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Учащиеся должны уметь:</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выделять в тексте главное;</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ставить вопросы к тексту;</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давать определения;</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формировать представления о биологических объектах, процессах и явлениях;</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работать с биологическими объектами;</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работать с различными источниками информации;</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участвовать в совместной деятельности;</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lastRenderedPageBreak/>
        <w:t xml:space="preserve">выявлять- причинно-следственные связи; </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организовывать свою учебную деятельность</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планировать свою деятельность под руководством учител</w:t>
      </w:r>
      <w:proofErr w:type="gramStart"/>
      <w:r w:rsidRPr="003521AB">
        <w:rPr>
          <w:rFonts w:ascii="Times New Roman" w:eastAsia="Times New Roman" w:hAnsi="Times New Roman" w:cs="Times New Roman"/>
          <w:bCs/>
          <w:sz w:val="28"/>
          <w:szCs w:val="28"/>
        </w:rPr>
        <w:t>я(</w:t>
      </w:r>
      <w:proofErr w:type="gramEnd"/>
      <w:r w:rsidRPr="003521AB">
        <w:rPr>
          <w:rFonts w:ascii="Times New Roman" w:eastAsia="Times New Roman" w:hAnsi="Times New Roman" w:cs="Times New Roman"/>
          <w:bCs/>
          <w:sz w:val="28"/>
          <w:szCs w:val="28"/>
        </w:rPr>
        <w:t xml:space="preserve"> родителей);</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участвовать в групповой работе;</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работать с тестом параграфа и его компонентами;</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составлять план ответа;</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узнавать изучаемые объекты на таблицах;</w:t>
      </w:r>
    </w:p>
    <w:p w:rsidR="002362D8" w:rsidRPr="003521AB" w:rsidRDefault="002362D8" w:rsidP="00D02707">
      <w:pPr>
        <w:numPr>
          <w:ilvl w:val="0"/>
          <w:numId w:val="7"/>
        </w:numPr>
        <w:tabs>
          <w:tab w:val="left" w:pos="2626"/>
        </w:tabs>
        <w:spacing w:line="240" w:lineRule="auto"/>
        <w:contextualSpacing/>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оценивать свой ответ, свою работу, а также работу класса</w:t>
      </w:r>
    </w:p>
    <w:p w:rsidR="002362D8" w:rsidRPr="003521AB" w:rsidRDefault="002362D8" w:rsidP="00D02707">
      <w:pPr>
        <w:tabs>
          <w:tab w:val="left" w:pos="2626"/>
        </w:tabs>
        <w:spacing w:line="240" w:lineRule="auto"/>
        <w:rPr>
          <w:rFonts w:ascii="Times New Roman" w:eastAsia="Calibri" w:hAnsi="Times New Roman" w:cs="Times New Roman"/>
          <w:sz w:val="28"/>
          <w:szCs w:val="28"/>
        </w:rPr>
      </w:pPr>
      <w:r w:rsidRPr="003521AB">
        <w:rPr>
          <w:rFonts w:ascii="Times New Roman" w:eastAsia="Times New Roman" w:hAnsi="Times New Roman" w:cs="Times New Roman"/>
          <w:bCs/>
          <w:sz w:val="28"/>
          <w:szCs w:val="28"/>
        </w:rPr>
        <w:tab/>
      </w:r>
      <w:r w:rsidRPr="003521AB">
        <w:rPr>
          <w:rFonts w:ascii="Times New Roman" w:eastAsia="Calibri" w:hAnsi="Times New Roman" w:cs="Times New Roman"/>
          <w:sz w:val="28"/>
          <w:szCs w:val="28"/>
        </w:rPr>
        <w:t>В </w:t>
      </w:r>
      <w:r w:rsidRPr="003521AB">
        <w:rPr>
          <w:rFonts w:ascii="Times New Roman" w:eastAsia="Calibri" w:hAnsi="Times New Roman" w:cs="Times New Roman"/>
          <w:bCs/>
          <w:sz w:val="28"/>
          <w:szCs w:val="28"/>
        </w:rPr>
        <w:t>6 классе</w:t>
      </w:r>
      <w:r w:rsidRPr="003521AB">
        <w:rPr>
          <w:rFonts w:ascii="Times New Roman" w:eastAsia="Calibri" w:hAnsi="Times New Roman" w:cs="Times New Roman"/>
          <w:sz w:val="28"/>
          <w:szCs w:val="28"/>
        </w:rPr>
        <w:t>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2362D8" w:rsidRPr="003521AB" w:rsidRDefault="002362D8" w:rsidP="00D02707">
      <w:pPr>
        <w:rPr>
          <w:rFonts w:ascii="Times New Roman" w:eastAsia="Calibri" w:hAnsi="Times New Roman" w:cs="Times New Roman"/>
          <w:sz w:val="28"/>
          <w:szCs w:val="28"/>
        </w:rPr>
      </w:pPr>
      <w:r w:rsidRPr="003521AB">
        <w:rPr>
          <w:rFonts w:ascii="Times New Roman" w:eastAsia="Calibri" w:hAnsi="Times New Roman" w:cs="Times New Roman"/>
          <w:sz w:val="28"/>
          <w:szCs w:val="28"/>
        </w:rPr>
        <w:t>В результате изучения курса биологии ученики 6  класса </w:t>
      </w:r>
      <w:r w:rsidRPr="003521AB">
        <w:rPr>
          <w:rFonts w:ascii="Times New Roman" w:eastAsia="Calibri" w:hAnsi="Times New Roman" w:cs="Times New Roman"/>
          <w:i/>
          <w:iCs/>
          <w:sz w:val="28"/>
          <w:szCs w:val="28"/>
        </w:rPr>
        <w:t>научатся</w:t>
      </w:r>
      <w:r w:rsidRPr="003521AB">
        <w:rPr>
          <w:rFonts w:ascii="Times New Roman" w:eastAsia="Calibri" w:hAnsi="Times New Roman" w:cs="Times New Roman"/>
          <w:sz w:val="28"/>
          <w:szCs w:val="28"/>
        </w:rPr>
        <w:t>:</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характеризовать свойства живых организмов; особенности строения животной и растительной клеток, их практическую значимость; основные признаки Царств живой природы; принципы современной классификации живой природы; особенности строения растений и животных, связанных со средой обитания; условия жизни в различных средах обитания; природные зоны нашей планеты и их обитателей;</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Объяснять роль растений в жизни человека;</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Распознавать и описывать на таблицах строение органов и систем органов растений; на живых объектах и таблицах представителей Царств живых организмов;</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Сравнивать биологические объекты (клетки, органы, организмы, представителей отдельных систематических групп) делать выводы на основе сравнения;</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Определять принадлежность биологических объектов к определённой систематической группе (классификация);</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 xml:space="preserve">Анализировать и оценивать воздействие факторов окружающей среды, факторов риска на здоровье, последствий деятельности человека в </w:t>
      </w:r>
      <w:r w:rsidRPr="003521AB">
        <w:rPr>
          <w:rFonts w:ascii="Times New Roman" w:eastAsia="Calibri" w:hAnsi="Times New Roman" w:cs="Times New Roman"/>
          <w:sz w:val="28"/>
          <w:szCs w:val="28"/>
        </w:rPr>
        <w:lastRenderedPageBreak/>
        <w:t>экосистемах, влияние собственных поступков на живые организмы и экосистемы;</w:t>
      </w:r>
    </w:p>
    <w:p w:rsidR="002362D8" w:rsidRPr="003521AB" w:rsidRDefault="002362D8" w:rsidP="00D02707">
      <w:pPr>
        <w:numPr>
          <w:ilvl w:val="0"/>
          <w:numId w:val="5"/>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Ориентироваться в различных источниках информации, оценивать информацию о живых организмах</w:t>
      </w:r>
    </w:p>
    <w:p w:rsidR="002362D8" w:rsidRPr="003521AB" w:rsidRDefault="002362D8" w:rsidP="00D02707">
      <w:pPr>
        <w:rPr>
          <w:rFonts w:ascii="Times New Roman" w:eastAsia="Calibri" w:hAnsi="Times New Roman" w:cs="Times New Roman"/>
          <w:sz w:val="28"/>
          <w:szCs w:val="28"/>
        </w:rPr>
      </w:pPr>
      <w:r w:rsidRPr="003521AB">
        <w:rPr>
          <w:rFonts w:ascii="Times New Roman" w:eastAsia="Calibri" w:hAnsi="Times New Roman" w:cs="Times New Roman"/>
          <w:sz w:val="28"/>
          <w:szCs w:val="28"/>
        </w:rPr>
        <w:t xml:space="preserve">В результате изучения курса биологии ученики 6класса </w:t>
      </w:r>
      <w:r w:rsidRPr="003521AB">
        <w:rPr>
          <w:rFonts w:ascii="Times New Roman" w:eastAsia="Calibri" w:hAnsi="Times New Roman" w:cs="Times New Roman"/>
          <w:i/>
          <w:iCs/>
          <w:sz w:val="28"/>
          <w:szCs w:val="28"/>
        </w:rPr>
        <w:t>получат возможность научиться:</w:t>
      </w:r>
    </w:p>
    <w:p w:rsidR="002362D8" w:rsidRPr="003521AB" w:rsidRDefault="002362D8" w:rsidP="00D02707">
      <w:pPr>
        <w:numPr>
          <w:ilvl w:val="0"/>
          <w:numId w:val="6"/>
        </w:numPr>
        <w:rPr>
          <w:rFonts w:ascii="Times New Roman" w:eastAsia="Calibri" w:hAnsi="Times New Roman" w:cs="Times New Roman"/>
          <w:sz w:val="28"/>
          <w:szCs w:val="28"/>
        </w:rPr>
      </w:pPr>
      <w:r w:rsidRPr="003521AB">
        <w:rPr>
          <w:rFonts w:ascii="Times New Roman" w:eastAsia="Calibri" w:hAnsi="Times New Roman" w:cs="Times New Roman"/>
          <w:sz w:val="28"/>
          <w:szCs w:val="28"/>
        </w:rPr>
        <w:t>Соблюдать правила работы в кабинете биологии с биологическими приборами и инструментами; правила поведения в природе;</w:t>
      </w:r>
    </w:p>
    <w:p w:rsidR="002362D8" w:rsidRPr="003521AB" w:rsidRDefault="002362D8" w:rsidP="00D02707">
      <w:pPr>
        <w:numPr>
          <w:ilvl w:val="0"/>
          <w:numId w:val="6"/>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Выделять эстетические достоинства объектов живой природы;</w:t>
      </w:r>
    </w:p>
    <w:p w:rsidR="002362D8" w:rsidRPr="003521AB" w:rsidRDefault="002362D8" w:rsidP="00D02707">
      <w:pPr>
        <w:numPr>
          <w:ilvl w:val="0"/>
          <w:numId w:val="6"/>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Использовать дополнительные источники информации о растениях, животных для выполнения учебной задачи;</w:t>
      </w:r>
    </w:p>
    <w:p w:rsidR="002362D8" w:rsidRPr="003521AB" w:rsidRDefault="002362D8" w:rsidP="00D02707">
      <w:pPr>
        <w:numPr>
          <w:ilvl w:val="0"/>
          <w:numId w:val="6"/>
        </w:numPr>
        <w:rPr>
          <w:rFonts w:ascii="Times New Roman" w:eastAsia="Calibri" w:hAnsi="Times New Roman" w:cs="Times New Roman"/>
          <w:sz w:val="28"/>
          <w:szCs w:val="28"/>
        </w:rPr>
      </w:pPr>
      <w:r w:rsidRPr="003521AB">
        <w:rPr>
          <w:rFonts w:ascii="Times New Roman" w:eastAsia="Calibri" w:hAnsi="Times New Roman" w:cs="Times New Roman"/>
          <w:sz w:val="28"/>
          <w:szCs w:val="28"/>
        </w:rPr>
        <w:t>Анализировать, оценивать, переводить информацию о биологических объектах, явлениях из одной формы в другую;</w:t>
      </w:r>
    </w:p>
    <w:p w:rsidR="002362D8" w:rsidRPr="003521AB" w:rsidRDefault="002362D8" w:rsidP="00D02707">
      <w:pPr>
        <w:numPr>
          <w:ilvl w:val="0"/>
          <w:numId w:val="6"/>
        </w:numPr>
        <w:rPr>
          <w:rFonts w:ascii="Times New Roman" w:eastAsia="Calibri" w:hAnsi="Times New Roman" w:cs="Times New Roman"/>
          <w:sz w:val="28"/>
          <w:szCs w:val="28"/>
        </w:rPr>
      </w:pPr>
      <w:r w:rsidRPr="003521AB">
        <w:rPr>
          <w:rFonts w:ascii="Times New Roman" w:eastAsia="Calibri" w:hAnsi="Times New Roman" w:cs="Times New Roman"/>
          <w:sz w:val="28"/>
          <w:szCs w:val="28"/>
        </w:rPr>
        <w:t>Самостоятельно готовить устное сообщение на 2 – 3 минуты;</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Предметными результатами изучения предмета «Биология» являются следующие умения: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1-я линия развития – осознание роли жизни: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определять роль в природе различных групп организмов;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объяснять роль живых организмов в круговороте веществ экосистемы.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2-я линия развития – рассмотрение биологических процессов в развитии: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приводить примеры приспособлений организмов к среде обитания и объяснять их значение;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находить черты, свидетельствующие об усложнении живых организмов по сравнению с предками, и давать им объяснение;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 объяснять приспособления на разных стадиях жизненных циклов.</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3-я линия развития – использование биологических знаний в быту: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объяснять значение живых организмов в жизни и хозяйстве человека.</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4-я линия развития – объяснять мир с точки зрения биологии:</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lastRenderedPageBreak/>
        <w:t xml:space="preserve"> – перечислять отличительные свойства живого; – определять строение и химический состав клеток живых организмов;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характеризовать жизнедеятельность живых организмов (питание и пищеварение; выделение; дыхание; обмен веществ и энергии; рост и развитие; размножение);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различать способы размножения (половой и бесполый); – понимать смысл биологических терминов;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rsidR="002362D8" w:rsidRPr="003521AB" w:rsidRDefault="002362D8" w:rsidP="00D02707">
      <w:pPr>
        <w:tabs>
          <w:tab w:val="left" w:pos="2626"/>
        </w:tabs>
        <w:spacing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5-я линия развития – оценивать поведение человека с точки зрения здорового образа жизни:</w:t>
      </w:r>
    </w:p>
    <w:p w:rsidR="001E6643" w:rsidRDefault="002362D8" w:rsidP="001E6643">
      <w:pPr>
        <w:pStyle w:val="a3"/>
        <w:shd w:val="clear" w:color="auto" w:fill="F5F5F5"/>
        <w:spacing w:before="0" w:after="0" w:line="294" w:lineRule="atLeast"/>
        <w:rPr>
          <w:rFonts w:eastAsia="Times New Roman" w:cs="Times New Roman"/>
          <w:bCs/>
          <w:sz w:val="28"/>
          <w:szCs w:val="28"/>
        </w:rPr>
      </w:pPr>
      <w:r w:rsidRPr="003521AB">
        <w:rPr>
          <w:rFonts w:eastAsia="Times New Roman" w:cs="Times New Roman"/>
          <w:bCs/>
          <w:sz w:val="28"/>
          <w:szCs w:val="28"/>
        </w:rPr>
        <w:t xml:space="preserve"> – использовать знания биологии при соблюдении правил повседневной гигиены.</w:t>
      </w:r>
    </w:p>
    <w:p w:rsidR="001E6643" w:rsidRDefault="001E6643" w:rsidP="001E6643">
      <w:pPr>
        <w:pStyle w:val="a3"/>
        <w:shd w:val="clear" w:color="auto" w:fill="F5F5F5"/>
        <w:spacing w:before="0" w:after="0" w:line="294" w:lineRule="atLeast"/>
        <w:rPr>
          <w:color w:val="000000"/>
          <w:sz w:val="28"/>
          <w:szCs w:val="28"/>
        </w:rPr>
      </w:pPr>
      <w:r>
        <w:rPr>
          <w:b/>
          <w:bCs/>
          <w:color w:val="000000"/>
          <w:sz w:val="28"/>
          <w:szCs w:val="28"/>
        </w:rPr>
        <w:t>Личностными результатами</w:t>
      </w:r>
      <w:r>
        <w:rPr>
          <w:color w:val="000000"/>
          <w:sz w:val="28"/>
          <w:szCs w:val="28"/>
        </w:rPr>
        <w:t> изучения предмета « Биология» являются следующие умения:</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xml:space="preserve">-  знание основных принципов и правил отношения к живой природе, основ здорового образа жизни и </w:t>
      </w:r>
      <w:proofErr w:type="spellStart"/>
      <w:r>
        <w:rPr>
          <w:color w:val="000000"/>
          <w:sz w:val="28"/>
          <w:szCs w:val="28"/>
        </w:rPr>
        <w:t>здоровьесберегающих</w:t>
      </w:r>
      <w:proofErr w:type="spellEnd"/>
      <w:r>
        <w:rPr>
          <w:color w:val="000000"/>
          <w:sz w:val="28"/>
          <w:szCs w:val="28"/>
        </w:rPr>
        <w:t xml:space="preserve"> технологий;</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формирование понимания ценности здорового и безопасного образа жизни;</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w:t>
      </w:r>
      <w:proofErr w:type="spellStart"/>
      <w:r>
        <w:rPr>
          <w:color w:val="000000"/>
          <w:sz w:val="28"/>
          <w:szCs w:val="28"/>
        </w:rPr>
        <w:t>сформированность</w:t>
      </w:r>
      <w:proofErr w:type="spellEnd"/>
      <w:r>
        <w:rPr>
          <w:color w:val="000000"/>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формирование личностных представлений о ценности природы, осознание значимости и общности глобальных проблем человечества;</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w:t>
      </w:r>
      <w:proofErr w:type="gramStart"/>
      <w:r>
        <w:rPr>
          <w:color w:val="000000"/>
          <w:sz w:val="28"/>
          <w:szCs w:val="28"/>
        </w:rPr>
        <w:t xml:space="preserve"> ,</w:t>
      </w:r>
      <w:proofErr w:type="gramEnd"/>
      <w:r>
        <w:rPr>
          <w:color w:val="000000"/>
          <w:sz w:val="28"/>
          <w:szCs w:val="28"/>
        </w:rPr>
        <w:t xml:space="preserve"> общественно полезной, учебно-исследовательской, творческой и других видов деятельности</w:t>
      </w:r>
    </w:p>
    <w:p w:rsidR="001E6643" w:rsidRDefault="001E6643" w:rsidP="001E6643">
      <w:pPr>
        <w:pStyle w:val="a3"/>
        <w:shd w:val="clear" w:color="auto" w:fill="F5F5F5"/>
        <w:spacing w:before="0" w:after="0" w:line="294" w:lineRule="atLeast"/>
        <w:rPr>
          <w:color w:val="000000"/>
          <w:sz w:val="28"/>
          <w:szCs w:val="28"/>
        </w:rPr>
      </w:pPr>
      <w:r>
        <w:rPr>
          <w:color w:val="000000"/>
          <w:sz w:val="28"/>
          <w:szCs w:val="28"/>
        </w:rPr>
        <w:t> -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B32A8" w:rsidRDefault="002362D8" w:rsidP="00D02707">
      <w:pPr>
        <w:tabs>
          <w:tab w:val="left" w:pos="2626"/>
        </w:tabs>
        <w:spacing w:line="240" w:lineRule="auto"/>
        <w:rPr>
          <w:rFonts w:ascii="Times New Roman" w:eastAsia="Times New Roman" w:hAnsi="Times New Roman" w:cs="Times New Roman"/>
          <w:bCs/>
          <w:sz w:val="28"/>
          <w:szCs w:val="28"/>
        </w:rPr>
      </w:pPr>
      <w:proofErr w:type="spellStart"/>
      <w:r w:rsidRPr="003521AB">
        <w:rPr>
          <w:rFonts w:ascii="Times New Roman" w:eastAsia="Times New Roman" w:hAnsi="Times New Roman" w:cs="Times New Roman"/>
          <w:bCs/>
          <w:sz w:val="28"/>
          <w:szCs w:val="28"/>
        </w:rPr>
        <w:t>ного</w:t>
      </w:r>
      <w:proofErr w:type="spellEnd"/>
      <w:r w:rsidRPr="003521AB">
        <w:rPr>
          <w:rFonts w:ascii="Times New Roman" w:eastAsia="Times New Roman" w:hAnsi="Times New Roman" w:cs="Times New Roman"/>
          <w:bCs/>
          <w:sz w:val="28"/>
          <w:szCs w:val="28"/>
        </w:rPr>
        <w:t xml:space="preserve"> процесса предусматривает использование УМК (учебно-методических комплексов) по биологии:</w:t>
      </w:r>
    </w:p>
    <w:p w:rsidR="002362D8" w:rsidRPr="003521AB" w:rsidRDefault="00AB32A8" w:rsidP="00D02707">
      <w:pPr>
        <w:tabs>
          <w:tab w:val="left" w:pos="2626"/>
        </w:tabs>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Учебно-методическое обеспечение образовательного процесса: </w:t>
      </w:r>
    </w:p>
    <w:p w:rsidR="00DB6751" w:rsidRPr="00DB6751" w:rsidRDefault="00DB6751" w:rsidP="00DB6751">
      <w:pPr>
        <w:spacing w:after="0"/>
        <w:ind w:firstLine="851"/>
        <w:rPr>
          <w:rFonts w:ascii="Times New Roman" w:hAnsi="Times New Roman" w:cs="Times New Roman"/>
          <w:iCs/>
          <w:sz w:val="28"/>
          <w:szCs w:val="28"/>
        </w:rPr>
      </w:pPr>
      <w:r w:rsidRPr="00DB6751">
        <w:rPr>
          <w:rFonts w:ascii="Times New Roman" w:hAnsi="Times New Roman" w:cs="Times New Roman"/>
          <w:sz w:val="28"/>
          <w:szCs w:val="28"/>
        </w:rPr>
        <w:t xml:space="preserve">1. </w:t>
      </w:r>
      <w:r w:rsidRPr="00DB6751">
        <w:rPr>
          <w:rFonts w:ascii="Times New Roman" w:hAnsi="Times New Roman" w:cs="Times New Roman"/>
          <w:iCs/>
          <w:sz w:val="28"/>
          <w:szCs w:val="28"/>
        </w:rPr>
        <w:t>Сухова Т.С., Строганов В.И.Биология, 5-6 класс, учебник для общеобразовательных учреждений</w:t>
      </w:r>
    </w:p>
    <w:p w:rsidR="00DB6751" w:rsidRPr="00DB6751" w:rsidRDefault="00DB6751" w:rsidP="00DB6751">
      <w:pPr>
        <w:spacing w:after="0"/>
        <w:ind w:firstLine="851"/>
        <w:rPr>
          <w:rFonts w:ascii="Times New Roman" w:hAnsi="Times New Roman" w:cs="Times New Roman"/>
          <w:iCs/>
          <w:sz w:val="28"/>
          <w:szCs w:val="28"/>
        </w:rPr>
      </w:pPr>
      <w:r w:rsidRPr="00DB6751">
        <w:rPr>
          <w:rFonts w:ascii="Times New Roman" w:hAnsi="Times New Roman" w:cs="Times New Roman"/>
          <w:iCs/>
          <w:sz w:val="28"/>
          <w:szCs w:val="28"/>
        </w:rPr>
        <w:lastRenderedPageBreak/>
        <w:t>2. Сухова Т.С., Строганов В.И.Биология, 5-6 класс, рабочая тетрадь</w:t>
      </w:r>
    </w:p>
    <w:p w:rsidR="00DB6751" w:rsidRPr="00DB6751" w:rsidRDefault="00DB6751" w:rsidP="00DB6751">
      <w:pPr>
        <w:spacing w:after="0"/>
        <w:ind w:firstLine="851"/>
        <w:rPr>
          <w:rFonts w:ascii="Times New Roman" w:hAnsi="Times New Roman" w:cs="Times New Roman"/>
          <w:iCs/>
          <w:sz w:val="28"/>
          <w:szCs w:val="28"/>
        </w:rPr>
      </w:pPr>
      <w:r w:rsidRPr="00DB6751">
        <w:rPr>
          <w:rFonts w:ascii="Times New Roman" w:hAnsi="Times New Roman" w:cs="Times New Roman"/>
          <w:iCs/>
          <w:sz w:val="28"/>
          <w:szCs w:val="28"/>
        </w:rPr>
        <w:t>3. Дидактическое пособие «Классификация растений»</w:t>
      </w:r>
    </w:p>
    <w:p w:rsidR="00DB6751" w:rsidRPr="00DB6751" w:rsidRDefault="00DB6751" w:rsidP="00DB6751">
      <w:pPr>
        <w:spacing w:after="0"/>
        <w:ind w:firstLine="851"/>
        <w:rPr>
          <w:rFonts w:ascii="Times New Roman" w:hAnsi="Times New Roman" w:cs="Times New Roman"/>
          <w:iCs/>
          <w:sz w:val="28"/>
          <w:szCs w:val="28"/>
        </w:rPr>
      </w:pPr>
      <w:r w:rsidRPr="00DB6751">
        <w:rPr>
          <w:rFonts w:ascii="Times New Roman" w:hAnsi="Times New Roman" w:cs="Times New Roman"/>
          <w:iCs/>
          <w:sz w:val="28"/>
          <w:szCs w:val="28"/>
        </w:rPr>
        <w:t>4. Набор обучающих игр «Ботаническое домино»</w:t>
      </w:r>
    </w:p>
    <w:p w:rsidR="00DB6751" w:rsidRPr="00DB6751" w:rsidRDefault="00DB6751" w:rsidP="00DB6751">
      <w:pPr>
        <w:spacing w:after="0"/>
        <w:ind w:firstLine="851"/>
        <w:rPr>
          <w:rFonts w:ascii="Times New Roman" w:hAnsi="Times New Roman" w:cs="Times New Roman"/>
          <w:iCs/>
          <w:sz w:val="28"/>
          <w:szCs w:val="28"/>
        </w:rPr>
      </w:pPr>
      <w:r w:rsidRPr="00DB6751">
        <w:rPr>
          <w:rFonts w:ascii="Times New Roman" w:hAnsi="Times New Roman" w:cs="Times New Roman"/>
          <w:iCs/>
          <w:sz w:val="28"/>
          <w:szCs w:val="28"/>
        </w:rPr>
        <w:t>5. Набор таблиц по биологии «Растения»</w:t>
      </w:r>
    </w:p>
    <w:p w:rsidR="00DB6751" w:rsidRPr="00DB6751" w:rsidRDefault="00DB6751" w:rsidP="00DB6751">
      <w:pPr>
        <w:spacing w:after="0"/>
        <w:ind w:firstLine="851"/>
        <w:rPr>
          <w:rFonts w:ascii="Times New Roman" w:hAnsi="Times New Roman" w:cs="Times New Roman"/>
          <w:sz w:val="28"/>
          <w:szCs w:val="28"/>
        </w:rPr>
      </w:pPr>
      <w:r w:rsidRPr="00DB6751">
        <w:rPr>
          <w:rFonts w:ascii="Times New Roman" w:hAnsi="Times New Roman" w:cs="Times New Roman"/>
          <w:iCs/>
          <w:sz w:val="28"/>
          <w:szCs w:val="28"/>
        </w:rPr>
        <w:t>6. Набор таблиц по биологии «Животные»</w:t>
      </w: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C11C0A" w:rsidRDefault="00C11C0A" w:rsidP="00D02707">
      <w:pPr>
        <w:tabs>
          <w:tab w:val="left" w:pos="2626"/>
        </w:tabs>
        <w:spacing w:after="0" w:line="240" w:lineRule="auto"/>
        <w:rPr>
          <w:rFonts w:ascii="Times New Roman" w:eastAsia="Times New Roman" w:hAnsi="Times New Roman" w:cs="Times New Roman"/>
          <w:bCs/>
          <w:sz w:val="28"/>
          <w:szCs w:val="28"/>
        </w:rPr>
      </w:pPr>
    </w:p>
    <w:p w:rsidR="002362D8" w:rsidRPr="003521AB" w:rsidRDefault="003F7BD1" w:rsidP="00D02707">
      <w:pPr>
        <w:tabs>
          <w:tab w:val="left" w:pos="2626"/>
        </w:tabs>
        <w:spacing w:after="0" w:line="240" w:lineRule="auto"/>
        <w:rPr>
          <w:rFonts w:ascii="Times New Roman" w:eastAsia="Times New Roman" w:hAnsi="Times New Roman" w:cs="Times New Roman"/>
          <w:bCs/>
          <w:sz w:val="28"/>
          <w:szCs w:val="28"/>
        </w:rPr>
      </w:pPr>
      <w:r w:rsidRPr="003521AB">
        <w:rPr>
          <w:rFonts w:ascii="Times New Roman" w:eastAsia="Times New Roman" w:hAnsi="Times New Roman" w:cs="Times New Roman"/>
          <w:bCs/>
          <w:sz w:val="28"/>
          <w:szCs w:val="28"/>
        </w:rPr>
        <w:t>Материально-техническое обеспечение учебного процесса</w:t>
      </w:r>
    </w:p>
    <w:p w:rsidR="006854F0" w:rsidRDefault="00C11C0A" w:rsidP="00D0270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1.Классная доска</w:t>
      </w:r>
    </w:p>
    <w:p w:rsidR="00C11C0A" w:rsidRPr="003521AB" w:rsidRDefault="00C11C0A" w:rsidP="00D02707">
      <w:pPr>
        <w:spacing w:after="0" w:line="240" w:lineRule="auto"/>
        <w:rPr>
          <w:rFonts w:ascii="Times New Roman" w:eastAsia="Times New Roman" w:hAnsi="Times New Roman" w:cs="Times New Roman"/>
          <w:caps/>
          <w:color w:val="000000"/>
          <w:sz w:val="28"/>
          <w:szCs w:val="28"/>
        </w:rPr>
      </w:pPr>
      <w:r>
        <w:rPr>
          <w:rFonts w:ascii="Times New Roman" w:eastAsia="Times New Roman" w:hAnsi="Times New Roman" w:cs="Times New Roman"/>
          <w:bCs/>
          <w:sz w:val="28"/>
          <w:szCs w:val="28"/>
        </w:rPr>
        <w:t>2.Мультимедиа проектор</w:t>
      </w: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BB1BC2" w:rsidRPr="003521AB" w:rsidRDefault="00BB1BC2" w:rsidP="00D02707">
      <w:pPr>
        <w:spacing w:after="0" w:line="240" w:lineRule="auto"/>
        <w:rPr>
          <w:rFonts w:ascii="Times New Roman" w:eastAsia="Times New Roman" w:hAnsi="Times New Roman" w:cs="Times New Roman"/>
          <w:caps/>
          <w:color w:val="000000"/>
          <w:sz w:val="28"/>
          <w:szCs w:val="28"/>
        </w:rPr>
      </w:pPr>
    </w:p>
    <w:p w:rsidR="00C11C0A" w:rsidRDefault="00C11C0A" w:rsidP="00D02707">
      <w:pPr>
        <w:spacing w:after="0" w:line="240" w:lineRule="auto"/>
        <w:rPr>
          <w:rFonts w:ascii="Times New Roman" w:eastAsia="Times New Roman" w:hAnsi="Times New Roman" w:cs="Times New Roman"/>
          <w:caps/>
          <w:color w:val="000000"/>
          <w:sz w:val="28"/>
          <w:szCs w:val="28"/>
        </w:rPr>
      </w:pPr>
    </w:p>
    <w:p w:rsidR="006854F0" w:rsidRPr="003521AB" w:rsidRDefault="006854F0" w:rsidP="00D02707">
      <w:pPr>
        <w:spacing w:after="0" w:line="240" w:lineRule="auto"/>
        <w:rPr>
          <w:rFonts w:ascii="Times New Roman" w:eastAsia="Times New Roman" w:hAnsi="Times New Roman" w:cs="Times New Roman"/>
          <w:caps/>
          <w:color w:val="000000"/>
          <w:sz w:val="28"/>
          <w:szCs w:val="28"/>
        </w:rPr>
      </w:pPr>
      <w:r w:rsidRPr="003521AB">
        <w:rPr>
          <w:rFonts w:ascii="Times New Roman" w:eastAsia="Times New Roman" w:hAnsi="Times New Roman" w:cs="Times New Roman"/>
          <w:caps/>
          <w:color w:val="000000"/>
          <w:sz w:val="28"/>
          <w:szCs w:val="28"/>
        </w:rPr>
        <w:t xml:space="preserve"> Лист внесения изменений в рабочую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4253"/>
        <w:gridCol w:w="1679"/>
        <w:gridCol w:w="1971"/>
      </w:tblGrid>
      <w:tr w:rsidR="006854F0" w:rsidRPr="003521AB" w:rsidTr="00635339">
        <w:tc>
          <w:tcPr>
            <w:tcW w:w="534" w:type="dxa"/>
            <w:tcBorders>
              <w:top w:val="single" w:sz="4" w:space="0" w:color="auto"/>
              <w:left w:val="single" w:sz="4" w:space="0" w:color="auto"/>
              <w:bottom w:val="single" w:sz="4" w:space="0" w:color="auto"/>
              <w:right w:val="single" w:sz="4" w:space="0" w:color="auto"/>
            </w:tcBorders>
            <w:vAlign w:val="center"/>
            <w:hideMark/>
          </w:tcPr>
          <w:p w:rsidR="006854F0" w:rsidRPr="003521AB" w:rsidRDefault="006854F0" w:rsidP="00D02707">
            <w:pPr>
              <w:spacing w:after="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4F0" w:rsidRPr="003521AB" w:rsidRDefault="006854F0" w:rsidP="00D02707">
            <w:pPr>
              <w:spacing w:after="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Дата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54F0" w:rsidRPr="003521AB" w:rsidRDefault="006854F0" w:rsidP="00D02707">
            <w:pPr>
              <w:spacing w:after="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Характеристика изменения</w:t>
            </w:r>
          </w:p>
        </w:tc>
        <w:tc>
          <w:tcPr>
            <w:tcW w:w="1679" w:type="dxa"/>
            <w:tcBorders>
              <w:top w:val="single" w:sz="4" w:space="0" w:color="auto"/>
              <w:left w:val="single" w:sz="4" w:space="0" w:color="auto"/>
              <w:bottom w:val="single" w:sz="4" w:space="0" w:color="auto"/>
              <w:right w:val="single" w:sz="4" w:space="0" w:color="auto"/>
            </w:tcBorders>
            <w:vAlign w:val="center"/>
            <w:hideMark/>
          </w:tcPr>
          <w:p w:rsidR="006854F0" w:rsidRPr="003521AB" w:rsidRDefault="006854F0" w:rsidP="00D02707">
            <w:pPr>
              <w:spacing w:after="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Реквизиты документа, которым закреплено  изменение</w:t>
            </w:r>
          </w:p>
        </w:tc>
        <w:tc>
          <w:tcPr>
            <w:tcW w:w="1971" w:type="dxa"/>
            <w:tcBorders>
              <w:top w:val="single" w:sz="4" w:space="0" w:color="auto"/>
              <w:left w:val="single" w:sz="4" w:space="0" w:color="auto"/>
              <w:bottom w:val="single" w:sz="4" w:space="0" w:color="auto"/>
              <w:right w:val="single" w:sz="4" w:space="0" w:color="auto"/>
            </w:tcBorders>
            <w:vAlign w:val="center"/>
            <w:hideMark/>
          </w:tcPr>
          <w:p w:rsidR="006854F0" w:rsidRPr="003521AB" w:rsidRDefault="006854F0" w:rsidP="00D02707">
            <w:pPr>
              <w:spacing w:after="0" w:line="240" w:lineRule="auto"/>
              <w:rPr>
                <w:rFonts w:ascii="Times New Roman" w:eastAsia="Times New Roman" w:hAnsi="Times New Roman" w:cs="Times New Roman"/>
                <w:color w:val="000000"/>
                <w:sz w:val="28"/>
                <w:szCs w:val="28"/>
              </w:rPr>
            </w:pPr>
            <w:r w:rsidRPr="003521AB">
              <w:rPr>
                <w:rFonts w:ascii="Times New Roman" w:eastAsia="Times New Roman" w:hAnsi="Times New Roman" w:cs="Times New Roman"/>
                <w:color w:val="000000"/>
                <w:sz w:val="28"/>
                <w:szCs w:val="28"/>
              </w:rPr>
              <w:t>Подпись сотрудника, внёсшего изменения</w:t>
            </w: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r w:rsidR="006854F0" w:rsidRPr="003521AB" w:rsidTr="00635339">
        <w:tc>
          <w:tcPr>
            <w:tcW w:w="534"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6854F0" w:rsidRPr="003521AB" w:rsidRDefault="006854F0" w:rsidP="00D02707">
            <w:pPr>
              <w:spacing w:after="0" w:line="240" w:lineRule="auto"/>
              <w:rPr>
                <w:rFonts w:ascii="Times New Roman" w:eastAsia="Times New Roman" w:hAnsi="Times New Roman" w:cs="Times New Roman"/>
                <w:color w:val="000000"/>
                <w:sz w:val="28"/>
                <w:szCs w:val="28"/>
              </w:rPr>
            </w:pPr>
          </w:p>
        </w:tc>
      </w:tr>
    </w:tbl>
    <w:p w:rsidR="006854F0" w:rsidRPr="003521AB" w:rsidRDefault="006854F0" w:rsidP="00D02707">
      <w:pPr>
        <w:spacing w:after="0" w:line="240" w:lineRule="auto"/>
        <w:rPr>
          <w:rFonts w:ascii="Times New Roman" w:eastAsia="Times New Roman" w:hAnsi="Times New Roman" w:cs="Times New Roman"/>
          <w:sz w:val="28"/>
          <w:szCs w:val="28"/>
        </w:rPr>
      </w:pPr>
    </w:p>
    <w:p w:rsidR="006854F0" w:rsidRPr="003521AB" w:rsidRDefault="006854F0" w:rsidP="00D02707">
      <w:pPr>
        <w:spacing w:after="0" w:line="240" w:lineRule="auto"/>
        <w:rPr>
          <w:rFonts w:ascii="Times New Roman" w:eastAsia="Times New Roman" w:hAnsi="Times New Roman" w:cs="Times New Roman"/>
          <w:sz w:val="28"/>
          <w:szCs w:val="28"/>
        </w:rPr>
      </w:pPr>
    </w:p>
    <w:p w:rsidR="006854F0" w:rsidRPr="003521AB" w:rsidRDefault="006854F0" w:rsidP="00D02707">
      <w:pPr>
        <w:spacing w:after="0" w:line="240" w:lineRule="auto"/>
        <w:rPr>
          <w:rFonts w:ascii="Times New Roman" w:eastAsia="Times New Roman" w:hAnsi="Times New Roman" w:cs="Times New Roman"/>
          <w:sz w:val="28"/>
          <w:szCs w:val="28"/>
        </w:rPr>
      </w:pPr>
    </w:p>
    <w:p w:rsidR="006854F0" w:rsidRPr="003521AB" w:rsidRDefault="006854F0" w:rsidP="00D02707">
      <w:pPr>
        <w:shd w:val="clear" w:color="auto" w:fill="FFFFFF"/>
        <w:tabs>
          <w:tab w:val="left" w:pos="960"/>
        </w:tabs>
        <w:spacing w:after="0" w:line="240" w:lineRule="auto"/>
        <w:rPr>
          <w:rFonts w:ascii="Times New Roman" w:eastAsia="Times New Roman" w:hAnsi="Times New Roman" w:cs="Times New Roman"/>
          <w:sz w:val="28"/>
          <w:szCs w:val="28"/>
          <w:highlight w:val="green"/>
        </w:rPr>
      </w:pPr>
    </w:p>
    <w:p w:rsidR="006854F0" w:rsidRPr="003521AB" w:rsidRDefault="006854F0" w:rsidP="00D02707">
      <w:pPr>
        <w:rPr>
          <w:rFonts w:ascii="Times New Roman" w:hAnsi="Times New Roman" w:cs="Times New Roman"/>
          <w:sz w:val="28"/>
          <w:szCs w:val="28"/>
        </w:rPr>
      </w:pPr>
    </w:p>
    <w:p w:rsidR="006854F0" w:rsidRPr="003521AB" w:rsidRDefault="006854F0" w:rsidP="00D02707">
      <w:pPr>
        <w:rPr>
          <w:rFonts w:ascii="Times New Roman" w:hAnsi="Times New Roman" w:cs="Times New Roman"/>
          <w:sz w:val="28"/>
          <w:szCs w:val="28"/>
        </w:rPr>
      </w:pPr>
    </w:p>
    <w:p w:rsidR="002362D8" w:rsidRPr="003521AB" w:rsidRDefault="002362D8" w:rsidP="00D02707">
      <w:pPr>
        <w:spacing w:after="0" w:line="240" w:lineRule="auto"/>
        <w:rPr>
          <w:rFonts w:ascii="Times New Roman" w:eastAsia="Times New Roman" w:hAnsi="Times New Roman" w:cs="Times New Roman"/>
          <w:sz w:val="28"/>
          <w:szCs w:val="28"/>
        </w:rPr>
      </w:pPr>
    </w:p>
    <w:p w:rsidR="002362D8" w:rsidRPr="003521AB" w:rsidRDefault="002362D8" w:rsidP="00D02707">
      <w:pPr>
        <w:spacing w:after="0" w:line="240" w:lineRule="auto"/>
        <w:rPr>
          <w:rFonts w:ascii="Times New Roman" w:eastAsia="Times New Roman" w:hAnsi="Times New Roman" w:cs="Times New Roman"/>
          <w:sz w:val="28"/>
          <w:szCs w:val="28"/>
        </w:rPr>
      </w:pPr>
    </w:p>
    <w:p w:rsidR="002362D8" w:rsidRPr="003521AB" w:rsidRDefault="002362D8" w:rsidP="00D02707">
      <w:pPr>
        <w:spacing w:after="0" w:line="240" w:lineRule="auto"/>
        <w:rPr>
          <w:rFonts w:ascii="Times New Roman" w:eastAsia="Times New Roman" w:hAnsi="Times New Roman" w:cs="Times New Roman"/>
          <w:sz w:val="28"/>
          <w:szCs w:val="28"/>
        </w:rPr>
      </w:pPr>
    </w:p>
    <w:p w:rsidR="002362D8" w:rsidRPr="003521AB" w:rsidRDefault="002362D8" w:rsidP="00D02707">
      <w:pPr>
        <w:spacing w:after="0" w:line="240" w:lineRule="auto"/>
        <w:rPr>
          <w:rFonts w:ascii="Times New Roman" w:eastAsia="Times New Roman" w:hAnsi="Times New Roman" w:cs="Times New Roman"/>
          <w:sz w:val="28"/>
          <w:szCs w:val="28"/>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D02707">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BB1BC2" w:rsidRDefault="002362D8" w:rsidP="002362D8">
      <w:pPr>
        <w:spacing w:after="0" w:line="240" w:lineRule="auto"/>
        <w:rPr>
          <w:rFonts w:ascii="Times New Roman" w:eastAsia="Times New Roman" w:hAnsi="Times New Roman" w:cs="Times New Roman"/>
          <w:sz w:val="24"/>
          <w:szCs w:val="24"/>
        </w:rPr>
      </w:pPr>
    </w:p>
    <w:p w:rsidR="002362D8" w:rsidRPr="005E35BA" w:rsidRDefault="002362D8" w:rsidP="002362D8">
      <w:pPr>
        <w:spacing w:after="0" w:line="240" w:lineRule="auto"/>
        <w:rPr>
          <w:rFonts w:ascii="Times New Roman" w:eastAsia="Times New Roman" w:hAnsi="Times New Roman" w:cs="Times New Roman"/>
          <w:sz w:val="28"/>
          <w:szCs w:val="28"/>
        </w:rPr>
      </w:pPr>
    </w:p>
    <w:p w:rsidR="002362D8" w:rsidRPr="005E35BA" w:rsidRDefault="002362D8" w:rsidP="002362D8">
      <w:pPr>
        <w:spacing w:after="0" w:line="240" w:lineRule="auto"/>
        <w:rPr>
          <w:rFonts w:ascii="Times New Roman" w:eastAsia="Times New Roman" w:hAnsi="Times New Roman" w:cs="Times New Roman"/>
          <w:sz w:val="28"/>
          <w:szCs w:val="28"/>
        </w:rPr>
      </w:pPr>
    </w:p>
    <w:p w:rsidR="00B35B50" w:rsidRPr="008D478F" w:rsidRDefault="00B35B50" w:rsidP="00B35B50">
      <w:pPr>
        <w:spacing w:line="360" w:lineRule="auto"/>
        <w:jc w:val="center"/>
        <w:rPr>
          <w:rFonts w:ascii="Times New Roman" w:hAnsi="Times New Roman" w:cs="Times New Roman"/>
          <w:b/>
          <w:sz w:val="24"/>
          <w:szCs w:val="24"/>
        </w:rPr>
      </w:pPr>
    </w:p>
    <w:p w:rsidR="00B35B50" w:rsidRPr="00594D9D" w:rsidRDefault="00B35B50" w:rsidP="00B35B50">
      <w:pPr>
        <w:spacing w:line="360" w:lineRule="auto"/>
        <w:rPr>
          <w:rFonts w:ascii="Times New Roman" w:hAnsi="Times New Roman" w:cs="Times New Roman"/>
          <w:sz w:val="24"/>
          <w:szCs w:val="24"/>
        </w:rPr>
      </w:pPr>
    </w:p>
    <w:p w:rsidR="00B35B50" w:rsidRPr="00594D9D" w:rsidRDefault="00B35B50" w:rsidP="00B35B50">
      <w:pPr>
        <w:spacing w:line="360" w:lineRule="auto"/>
        <w:rPr>
          <w:rFonts w:ascii="Times New Roman" w:hAnsi="Times New Roman" w:cs="Times New Roman"/>
          <w:sz w:val="24"/>
          <w:szCs w:val="24"/>
        </w:rPr>
      </w:pPr>
    </w:p>
    <w:p w:rsidR="00B35B50" w:rsidRPr="00594D9D" w:rsidRDefault="00B35B50" w:rsidP="00B35B50">
      <w:pPr>
        <w:spacing w:line="360" w:lineRule="auto"/>
        <w:jc w:val="both"/>
        <w:rPr>
          <w:rFonts w:ascii="Times New Roman" w:hAnsi="Times New Roman" w:cs="Times New Roman"/>
          <w:bCs/>
          <w:color w:val="000000"/>
          <w:sz w:val="24"/>
          <w:szCs w:val="24"/>
        </w:rPr>
      </w:pPr>
    </w:p>
    <w:p w:rsidR="00B35B50" w:rsidRPr="00594D9D" w:rsidRDefault="00B35B50" w:rsidP="00B35B50">
      <w:pPr>
        <w:spacing w:line="360" w:lineRule="auto"/>
        <w:jc w:val="both"/>
        <w:rPr>
          <w:rFonts w:ascii="Times New Roman" w:hAnsi="Times New Roman" w:cs="Times New Roman"/>
          <w:bCs/>
          <w:color w:val="000000"/>
          <w:sz w:val="24"/>
          <w:szCs w:val="24"/>
        </w:rPr>
      </w:pPr>
    </w:p>
    <w:p w:rsidR="00553CAC" w:rsidRPr="00464378" w:rsidRDefault="00553CAC" w:rsidP="00553CAC">
      <w:pPr>
        <w:pStyle w:val="a3"/>
        <w:jc w:val="both"/>
        <w:rPr>
          <w:b/>
        </w:rPr>
      </w:pPr>
    </w:p>
    <w:p w:rsidR="00553CAC" w:rsidRDefault="00553CAC" w:rsidP="00553CAC">
      <w:pPr>
        <w:jc w:val="both"/>
        <w:rPr>
          <w:b/>
          <w:sz w:val="28"/>
          <w:szCs w:val="28"/>
        </w:rPr>
      </w:pPr>
    </w:p>
    <w:p w:rsidR="00553CAC" w:rsidRDefault="00553CAC" w:rsidP="00553CAC">
      <w:pPr>
        <w:jc w:val="both"/>
        <w:rPr>
          <w:b/>
          <w:sz w:val="28"/>
          <w:szCs w:val="28"/>
        </w:rPr>
      </w:pPr>
    </w:p>
    <w:p w:rsidR="00553CAC" w:rsidRDefault="00553CAC" w:rsidP="00553CAC">
      <w:pPr>
        <w:jc w:val="both"/>
        <w:rPr>
          <w:b/>
          <w:sz w:val="28"/>
          <w:szCs w:val="28"/>
        </w:rPr>
      </w:pPr>
    </w:p>
    <w:p w:rsidR="00553CAC" w:rsidRDefault="00553CAC" w:rsidP="00553CAC">
      <w:pPr>
        <w:jc w:val="both"/>
        <w:rPr>
          <w:b/>
          <w:sz w:val="28"/>
          <w:szCs w:val="28"/>
        </w:rPr>
      </w:pPr>
    </w:p>
    <w:p w:rsidR="00553CAC" w:rsidRDefault="00553CAC" w:rsidP="00553CAC">
      <w:pPr>
        <w:jc w:val="both"/>
      </w:pPr>
    </w:p>
    <w:p w:rsidR="00553CAC" w:rsidRDefault="00553CAC" w:rsidP="00553CAC">
      <w:pPr>
        <w:tabs>
          <w:tab w:val="left" w:pos="7095"/>
        </w:tabs>
        <w:spacing w:line="360" w:lineRule="auto"/>
        <w:jc w:val="both"/>
        <w:rPr>
          <w:rFonts w:ascii="Times New Roman" w:hAnsi="Times New Roman" w:cs="Times New Roman"/>
          <w:sz w:val="24"/>
          <w:szCs w:val="24"/>
        </w:rPr>
      </w:pPr>
    </w:p>
    <w:p w:rsidR="00553CAC" w:rsidRPr="00594D9D" w:rsidRDefault="00553CAC" w:rsidP="00553CAC">
      <w:pPr>
        <w:tabs>
          <w:tab w:val="left" w:pos="7095"/>
        </w:tabs>
        <w:spacing w:line="360" w:lineRule="auto"/>
        <w:jc w:val="both"/>
        <w:rPr>
          <w:rFonts w:ascii="Times New Roman" w:hAnsi="Times New Roman" w:cs="Times New Roman"/>
          <w:sz w:val="24"/>
          <w:szCs w:val="24"/>
        </w:rPr>
      </w:pPr>
    </w:p>
    <w:p w:rsidR="0067469E" w:rsidRDefault="0067469E" w:rsidP="00553CAC">
      <w:pPr>
        <w:jc w:val="both"/>
      </w:pPr>
    </w:p>
    <w:sectPr w:rsidR="0067469E" w:rsidSect="00BB1BC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864"/>
    <w:multiLevelType w:val="multilevel"/>
    <w:tmpl w:val="2C60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0152"/>
    <w:multiLevelType w:val="hybridMultilevel"/>
    <w:tmpl w:val="9C96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B63C7"/>
    <w:multiLevelType w:val="hybridMultilevel"/>
    <w:tmpl w:val="E3D27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86B53"/>
    <w:multiLevelType w:val="hybridMultilevel"/>
    <w:tmpl w:val="3C82B868"/>
    <w:lvl w:ilvl="0" w:tplc="E8A8FE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E2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8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8E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AD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22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CA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A0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010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DE2771"/>
    <w:multiLevelType w:val="hybridMultilevel"/>
    <w:tmpl w:val="B99AD9CA"/>
    <w:lvl w:ilvl="0" w:tplc="D91EE83E">
      <w:start w:val="1"/>
      <w:numFmt w:val="decimal"/>
      <w:lvlText w:val="%1."/>
      <w:lvlJc w:val="left"/>
      <w:pPr>
        <w:ind w:left="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8ECF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C6F3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7CCF9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587D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A872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19059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D06D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C6E7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74A6CCA"/>
    <w:multiLevelType w:val="hybridMultilevel"/>
    <w:tmpl w:val="5CAE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26531"/>
    <w:multiLevelType w:val="hybridMultilevel"/>
    <w:tmpl w:val="DE1A3902"/>
    <w:lvl w:ilvl="0" w:tplc="0136F75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nsid w:val="2EFD5C61"/>
    <w:multiLevelType w:val="hybridMultilevel"/>
    <w:tmpl w:val="79E6E2FC"/>
    <w:lvl w:ilvl="0" w:tplc="68E6AD3E">
      <w:start w:val="1"/>
      <w:numFmt w:val="decimal"/>
      <w:lvlText w:val="%1."/>
      <w:lvlJc w:val="left"/>
      <w:pPr>
        <w:ind w:left="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D7CE0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429A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22E56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FA4B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42606A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84B09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40FC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0E409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461427B9"/>
    <w:multiLevelType w:val="multilevel"/>
    <w:tmpl w:val="2D5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0023C"/>
    <w:multiLevelType w:val="hybridMultilevel"/>
    <w:tmpl w:val="BAA4D39E"/>
    <w:lvl w:ilvl="0" w:tplc="D8D8862C">
      <w:start w:val="3"/>
      <w:numFmt w:val="decimal"/>
      <w:lvlText w:val="%1."/>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CF4CC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E25C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9766C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2EA4C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10261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0A8CBA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BA8B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36A60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57895EEA"/>
    <w:multiLevelType w:val="hybridMultilevel"/>
    <w:tmpl w:val="18B2E62C"/>
    <w:lvl w:ilvl="0" w:tplc="C4C0959E">
      <w:start w:val="1"/>
      <w:numFmt w:val="decimal"/>
      <w:lvlText w:val="%1."/>
      <w:lvlJc w:val="left"/>
      <w:pPr>
        <w:ind w:left="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7CF8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BAB2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0D8A67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F44B3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BACD5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E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5A0F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3293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58451660"/>
    <w:multiLevelType w:val="hybridMultilevel"/>
    <w:tmpl w:val="15827274"/>
    <w:lvl w:ilvl="0" w:tplc="331AED08">
      <w:start w:val="1"/>
      <w:numFmt w:val="decimal"/>
      <w:lvlText w:val="%1."/>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EE27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BC2C4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2821E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C079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4063C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F4B16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808D82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52964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63B28DE"/>
    <w:multiLevelType w:val="multilevel"/>
    <w:tmpl w:val="15F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A19AE"/>
    <w:multiLevelType w:val="multilevel"/>
    <w:tmpl w:val="A45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4D2B50"/>
    <w:multiLevelType w:val="hybridMultilevel"/>
    <w:tmpl w:val="C1A80230"/>
    <w:lvl w:ilvl="0" w:tplc="5D9E0BC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81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2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A5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AC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80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A2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6C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E3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2"/>
  </w:num>
  <w:num w:numId="5">
    <w:abstractNumId w:val="0"/>
  </w:num>
  <w:num w:numId="6">
    <w:abstractNumId w:val="8"/>
  </w:num>
  <w:num w:numId="7">
    <w:abstractNumId w:val="1"/>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2"/>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CAC"/>
    <w:rsid w:val="00044717"/>
    <w:rsid w:val="000B6B3F"/>
    <w:rsid w:val="000D7A47"/>
    <w:rsid w:val="00105157"/>
    <w:rsid w:val="00107E19"/>
    <w:rsid w:val="00110686"/>
    <w:rsid w:val="001D2D4E"/>
    <w:rsid w:val="001E6643"/>
    <w:rsid w:val="002362D8"/>
    <w:rsid w:val="00275572"/>
    <w:rsid w:val="002C64A6"/>
    <w:rsid w:val="002E37AD"/>
    <w:rsid w:val="003521AB"/>
    <w:rsid w:val="003F7BD1"/>
    <w:rsid w:val="00492C8D"/>
    <w:rsid w:val="00553CAC"/>
    <w:rsid w:val="0060657C"/>
    <w:rsid w:val="006547E2"/>
    <w:rsid w:val="0067469E"/>
    <w:rsid w:val="006854F0"/>
    <w:rsid w:val="007B01BC"/>
    <w:rsid w:val="007C20A5"/>
    <w:rsid w:val="007F7210"/>
    <w:rsid w:val="00913DCA"/>
    <w:rsid w:val="00983237"/>
    <w:rsid w:val="009F4A54"/>
    <w:rsid w:val="00AB32A8"/>
    <w:rsid w:val="00B147EE"/>
    <w:rsid w:val="00B35B50"/>
    <w:rsid w:val="00BB1BC2"/>
    <w:rsid w:val="00C11C0A"/>
    <w:rsid w:val="00CE20B0"/>
    <w:rsid w:val="00D02707"/>
    <w:rsid w:val="00D16E41"/>
    <w:rsid w:val="00D26C5D"/>
    <w:rsid w:val="00D2748C"/>
    <w:rsid w:val="00D6439C"/>
    <w:rsid w:val="00DB6751"/>
    <w:rsid w:val="00DC5B8A"/>
    <w:rsid w:val="00E13324"/>
    <w:rsid w:val="00E40947"/>
    <w:rsid w:val="00E5260B"/>
    <w:rsid w:val="00E626E5"/>
    <w:rsid w:val="00F73702"/>
    <w:rsid w:val="00FC2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8C"/>
  </w:style>
  <w:style w:type="paragraph" w:styleId="1">
    <w:name w:val="heading 1"/>
    <w:next w:val="a"/>
    <w:link w:val="10"/>
    <w:uiPriority w:val="9"/>
    <w:qFormat/>
    <w:rsid w:val="00275572"/>
    <w:pPr>
      <w:keepNext/>
      <w:keepLines/>
      <w:spacing w:after="13" w:line="264" w:lineRule="auto"/>
      <w:ind w:left="10" w:right="11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3CAC"/>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11">
    <w:name w:val="Абзац списка1"/>
    <w:basedOn w:val="a"/>
    <w:rsid w:val="00553CAC"/>
    <w:pPr>
      <w:ind w:left="720"/>
      <w:contextualSpacing/>
    </w:pPr>
    <w:rPr>
      <w:rFonts w:ascii="Calibri" w:eastAsia="Calibri" w:hAnsi="Calibri" w:cs="Times New Roman"/>
      <w:lang w:eastAsia="en-US"/>
    </w:rPr>
  </w:style>
  <w:style w:type="paragraph" w:styleId="a4">
    <w:name w:val="List Paragraph"/>
    <w:basedOn w:val="a"/>
    <w:uiPriority w:val="34"/>
    <w:qFormat/>
    <w:rsid w:val="00553CAC"/>
    <w:pPr>
      <w:ind w:left="720"/>
      <w:contextualSpacing/>
    </w:pPr>
  </w:style>
  <w:style w:type="table" w:styleId="a5">
    <w:name w:val="Table Grid"/>
    <w:basedOn w:val="a1"/>
    <w:uiPriority w:val="59"/>
    <w:rsid w:val="00B35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5572"/>
    <w:rPr>
      <w:rFonts w:ascii="Times New Roman" w:eastAsia="Times New Roman" w:hAnsi="Times New Roman" w:cs="Times New Roman"/>
      <w:b/>
      <w:color w:val="000000"/>
      <w:sz w:val="24"/>
    </w:rPr>
  </w:style>
  <w:style w:type="paragraph" w:styleId="a6">
    <w:name w:val="Balloon Text"/>
    <w:basedOn w:val="a"/>
    <w:link w:val="a7"/>
    <w:uiPriority w:val="99"/>
    <w:semiHidden/>
    <w:unhideWhenUsed/>
    <w:rsid w:val="002C64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64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4946881">
      <w:bodyDiv w:val="1"/>
      <w:marLeft w:val="0"/>
      <w:marRight w:val="0"/>
      <w:marTop w:val="0"/>
      <w:marBottom w:val="0"/>
      <w:divBdr>
        <w:top w:val="none" w:sz="0" w:space="0" w:color="auto"/>
        <w:left w:val="none" w:sz="0" w:space="0" w:color="auto"/>
        <w:bottom w:val="none" w:sz="0" w:space="0" w:color="auto"/>
        <w:right w:val="none" w:sz="0" w:space="0" w:color="auto"/>
      </w:divBdr>
    </w:div>
    <w:div w:id="599072165">
      <w:bodyDiv w:val="1"/>
      <w:marLeft w:val="0"/>
      <w:marRight w:val="0"/>
      <w:marTop w:val="0"/>
      <w:marBottom w:val="0"/>
      <w:divBdr>
        <w:top w:val="none" w:sz="0" w:space="0" w:color="auto"/>
        <w:left w:val="none" w:sz="0" w:space="0" w:color="auto"/>
        <w:bottom w:val="none" w:sz="0" w:space="0" w:color="auto"/>
        <w:right w:val="none" w:sz="0" w:space="0" w:color="auto"/>
      </w:divBdr>
    </w:div>
    <w:div w:id="1321273970">
      <w:bodyDiv w:val="1"/>
      <w:marLeft w:val="0"/>
      <w:marRight w:val="0"/>
      <w:marTop w:val="0"/>
      <w:marBottom w:val="0"/>
      <w:divBdr>
        <w:top w:val="none" w:sz="0" w:space="0" w:color="auto"/>
        <w:left w:val="none" w:sz="0" w:space="0" w:color="auto"/>
        <w:bottom w:val="none" w:sz="0" w:space="0" w:color="auto"/>
        <w:right w:val="none" w:sz="0" w:space="0" w:color="auto"/>
      </w:divBdr>
    </w:div>
    <w:div w:id="1605771065">
      <w:bodyDiv w:val="1"/>
      <w:marLeft w:val="0"/>
      <w:marRight w:val="0"/>
      <w:marTop w:val="0"/>
      <w:marBottom w:val="0"/>
      <w:divBdr>
        <w:top w:val="none" w:sz="0" w:space="0" w:color="auto"/>
        <w:left w:val="none" w:sz="0" w:space="0" w:color="auto"/>
        <w:bottom w:val="none" w:sz="0" w:space="0" w:color="auto"/>
        <w:right w:val="none" w:sz="0" w:space="0" w:color="auto"/>
      </w:divBdr>
    </w:div>
    <w:div w:id="1871719172">
      <w:bodyDiv w:val="1"/>
      <w:marLeft w:val="0"/>
      <w:marRight w:val="0"/>
      <w:marTop w:val="0"/>
      <w:marBottom w:val="0"/>
      <w:divBdr>
        <w:top w:val="none" w:sz="0" w:space="0" w:color="auto"/>
        <w:left w:val="none" w:sz="0" w:space="0" w:color="auto"/>
        <w:bottom w:val="none" w:sz="0" w:space="0" w:color="auto"/>
        <w:right w:val="none" w:sz="0" w:space="0" w:color="auto"/>
      </w:divBdr>
    </w:div>
    <w:div w:id="20983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22</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маман</cp:lastModifiedBy>
  <cp:revision>45</cp:revision>
  <cp:lastPrinted>2022-09-23T17:11:00Z</cp:lastPrinted>
  <dcterms:created xsi:type="dcterms:W3CDTF">2016-10-16T08:21:00Z</dcterms:created>
  <dcterms:modified xsi:type="dcterms:W3CDTF">2022-12-24T10:33:00Z</dcterms:modified>
</cp:coreProperties>
</file>