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6D" w:rsidRDefault="00F5156D" w:rsidP="00E4666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F5156D" w:rsidRPr="00D42B6C" w:rsidRDefault="00F5156D" w:rsidP="00F5156D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6" name="Рисунок 6" descr="C:\Users\маман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н\Desktop\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61" w:rsidRPr="00E46661" w:rsidRDefault="00E46661" w:rsidP="00E4666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>Муниципальное казенное общеобразовательное учреждение</w:t>
      </w:r>
    </w:p>
    <w:p w:rsidR="00E46661" w:rsidRPr="00E46661" w:rsidRDefault="00E46661" w:rsidP="00E4666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>«</w:t>
      </w:r>
      <w:proofErr w:type="spellStart"/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>Комарская</w:t>
      </w:r>
      <w:proofErr w:type="spellEnd"/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средняя общеобразовательная школа»</w:t>
      </w:r>
    </w:p>
    <w:p w:rsidR="00E46661" w:rsidRPr="00E46661" w:rsidRDefault="00E46661" w:rsidP="00E4666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proofErr w:type="spellStart"/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lastRenderedPageBreak/>
        <w:t>Заринского</w:t>
      </w:r>
      <w:proofErr w:type="spellEnd"/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района Алтайского края</w:t>
      </w:r>
    </w:p>
    <w:p w:rsidR="00E46661" w:rsidRPr="00E46661" w:rsidRDefault="00E46661" w:rsidP="00E4666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46661" w:rsidRPr="00E46661" w:rsidTr="005C2D57">
        <w:tc>
          <w:tcPr>
            <w:tcW w:w="4785" w:type="dxa"/>
          </w:tcPr>
          <w:p w:rsidR="00E46661" w:rsidRPr="00E46661" w:rsidRDefault="00E46661" w:rsidP="00E4666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Принята</w:t>
            </w:r>
          </w:p>
          <w:p w:rsidR="00E46661" w:rsidRPr="00E46661" w:rsidRDefault="00E46661" w:rsidP="00E4666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Заседанием педагогического совета</w:t>
            </w:r>
          </w:p>
          <w:p w:rsidR="00E46661" w:rsidRPr="00E46661" w:rsidRDefault="00E46661" w:rsidP="00E4666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Протокол№</w:t>
            </w:r>
          </w:p>
          <w:p w:rsidR="00E46661" w:rsidRPr="00E46661" w:rsidRDefault="00E46661" w:rsidP="00E4666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от</w:t>
            </w:r>
          </w:p>
        </w:tc>
        <w:tc>
          <w:tcPr>
            <w:tcW w:w="4786" w:type="dxa"/>
          </w:tcPr>
          <w:p w:rsidR="00E46661" w:rsidRPr="00E46661" w:rsidRDefault="00E46661" w:rsidP="00E4666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Утверждено</w:t>
            </w:r>
          </w:p>
          <w:p w:rsidR="00E46661" w:rsidRPr="00E46661" w:rsidRDefault="00E46661" w:rsidP="00E4666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  <w:proofErr w:type="spellStart"/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ДиректоромМКОУ</w:t>
            </w:r>
            <w:proofErr w:type="spellEnd"/>
            <w:proofErr w:type="gramStart"/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»</w:t>
            </w:r>
            <w:proofErr w:type="spellStart"/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К</w:t>
            </w:r>
            <w:proofErr w:type="gramEnd"/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омарская</w:t>
            </w:r>
            <w:proofErr w:type="spellEnd"/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 xml:space="preserve"> СОШ»</w:t>
            </w:r>
          </w:p>
          <w:p w:rsidR="00E46661" w:rsidRPr="00E46661" w:rsidRDefault="00E46661" w:rsidP="00E4666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  <w:proofErr w:type="spellStart"/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_________БредневИ</w:t>
            </w:r>
            <w:proofErr w:type="gramStart"/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,М</w:t>
            </w:r>
            <w:proofErr w:type="spellEnd"/>
            <w:proofErr w:type="gramEnd"/>
          </w:p>
          <w:p w:rsidR="00E46661" w:rsidRPr="00E46661" w:rsidRDefault="00E46661" w:rsidP="00E46661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Приказ №</w:t>
            </w:r>
            <w:r w:rsidR="007F2789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 xml:space="preserve">         От»         «  08  2022</w:t>
            </w:r>
            <w:r w:rsidRPr="00E46661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>г.</w:t>
            </w:r>
          </w:p>
        </w:tc>
      </w:tr>
    </w:tbl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>Рабочая программа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учебного предмета  «Биология» 10</w:t>
      </w: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класс</w:t>
      </w:r>
    </w:p>
    <w:p w:rsidR="00E46661" w:rsidRPr="00E46661" w:rsidRDefault="00E46661" w:rsidP="00E46661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>По основной учебной программе базового уровня</w:t>
      </w:r>
    </w:p>
    <w:p w:rsidR="00E46661" w:rsidRPr="00E46661" w:rsidRDefault="007F2789" w:rsidP="00E46661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На 2022-2023</w:t>
      </w:r>
      <w:r w:rsidR="00E46661"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учебный год</w:t>
      </w: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proofErr w:type="spellStart"/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>Состовитель</w:t>
      </w:r>
      <w:proofErr w:type="spellEnd"/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: </w:t>
      </w:r>
      <w:proofErr w:type="spellStart"/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>Иушина</w:t>
      </w:r>
      <w:proofErr w:type="spellEnd"/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Людмила Викторовна</w:t>
      </w: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                                                                             Учитель биологии</w:t>
      </w: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E46661" w:rsidRPr="00E46661" w:rsidRDefault="007F2789" w:rsidP="00E46661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Комарское</w:t>
      </w:r>
      <w:proofErr w:type="spellEnd"/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2022</w:t>
      </w:r>
      <w:bookmarkStart w:id="0" w:name="_GoBack"/>
      <w:bookmarkEnd w:id="0"/>
      <w:r w:rsidR="00E46661" w:rsidRPr="00E46661">
        <w:rPr>
          <w:rFonts w:asciiTheme="minorHAnsi" w:eastAsiaTheme="minorHAnsi" w:hAnsiTheme="minorHAnsi" w:cstheme="minorBidi"/>
          <w:color w:val="auto"/>
          <w:szCs w:val="24"/>
          <w:lang w:eastAsia="en-US"/>
        </w:rPr>
        <w:t>г.</w:t>
      </w:r>
    </w:p>
    <w:p w:rsidR="00163119" w:rsidRPr="00E46661" w:rsidRDefault="00E46661" w:rsidP="00E46661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  <w:t>,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</w:p>
    <w:p w:rsidR="00163119" w:rsidRDefault="00163119" w:rsidP="00C046AB">
      <w:pPr>
        <w:spacing w:after="223" w:line="256" w:lineRule="auto"/>
        <w:ind w:left="0" w:right="114" w:firstLine="0"/>
        <w:rPr>
          <w:b/>
          <w:sz w:val="28"/>
        </w:rPr>
      </w:pPr>
    </w:p>
    <w:p w:rsidR="00163119" w:rsidRDefault="00163119" w:rsidP="00C046AB">
      <w:pPr>
        <w:spacing w:after="223" w:line="256" w:lineRule="auto"/>
        <w:ind w:left="0" w:right="114" w:firstLine="0"/>
        <w:rPr>
          <w:b/>
          <w:sz w:val="28"/>
        </w:rPr>
      </w:pPr>
    </w:p>
    <w:p w:rsidR="00185F91" w:rsidRPr="00185F91" w:rsidRDefault="00B611B2" w:rsidP="005C2D57">
      <w:pPr>
        <w:rPr>
          <w:b/>
          <w:sz w:val="28"/>
          <w:szCs w:val="28"/>
        </w:rPr>
      </w:pPr>
      <w:r w:rsidRPr="00185F91">
        <w:rPr>
          <w:b/>
          <w:sz w:val="28"/>
          <w:szCs w:val="28"/>
        </w:rPr>
        <w:t>Пояснительная записка.</w:t>
      </w:r>
    </w:p>
    <w:p w:rsidR="005C2D57" w:rsidRPr="00185F91" w:rsidRDefault="005C2D57" w:rsidP="005C2D57">
      <w:pPr>
        <w:rPr>
          <w:bCs/>
          <w:sz w:val="28"/>
          <w:szCs w:val="28"/>
          <w:u w:val="single"/>
          <w:lang w:eastAsia="en-US"/>
        </w:rPr>
      </w:pPr>
      <w:r w:rsidRPr="00185F91">
        <w:rPr>
          <w:bCs/>
          <w:sz w:val="28"/>
          <w:szCs w:val="28"/>
          <w:u w:val="single"/>
          <w:lang w:eastAsia="en-US"/>
        </w:rPr>
        <w:t xml:space="preserve"> Рабочая программа разработана на основе следующих документов:</w:t>
      </w:r>
    </w:p>
    <w:p w:rsidR="005C2D57" w:rsidRPr="00185F91" w:rsidRDefault="005C2D57" w:rsidP="005C2D57">
      <w:pPr>
        <w:spacing w:after="160" w:line="259" w:lineRule="auto"/>
        <w:ind w:left="0" w:right="0" w:firstLine="0"/>
        <w:rPr>
          <w:bCs/>
          <w:sz w:val="28"/>
          <w:szCs w:val="28"/>
          <w:u w:val="single"/>
          <w:lang w:eastAsia="en-US"/>
        </w:rPr>
      </w:pPr>
      <w:r w:rsidRPr="00185F91">
        <w:rPr>
          <w:bCs/>
          <w:sz w:val="28"/>
          <w:szCs w:val="28"/>
          <w:u w:val="single"/>
          <w:lang w:eastAsia="en-US"/>
        </w:rPr>
        <w:lastRenderedPageBreak/>
        <w:t>1.Федерального государственного образовательного стандарта основного общего образования Приказ Министерства образования и науки  от 17.12 2010 №1897</w:t>
      </w:r>
    </w:p>
    <w:p w:rsidR="005C2D57" w:rsidRPr="00185F91" w:rsidRDefault="005C2D57" w:rsidP="005C2D57">
      <w:pPr>
        <w:spacing w:after="160" w:line="259" w:lineRule="auto"/>
        <w:ind w:left="0" w:right="0" w:firstLine="0"/>
        <w:rPr>
          <w:bCs/>
          <w:sz w:val="28"/>
          <w:szCs w:val="28"/>
          <w:u w:val="single"/>
          <w:lang w:eastAsia="en-US"/>
        </w:rPr>
      </w:pPr>
      <w:r w:rsidRPr="00185F91">
        <w:rPr>
          <w:bCs/>
          <w:sz w:val="28"/>
          <w:szCs w:val="28"/>
          <w:u w:val="single"/>
          <w:lang w:eastAsia="en-US"/>
        </w:rPr>
        <w:t>2.Закона Российской Федерации» Об образовании в Российской федерации от 29.12.2012 №273-ФЗ»</w:t>
      </w:r>
    </w:p>
    <w:p w:rsidR="005C2D57" w:rsidRPr="00185F91" w:rsidRDefault="005C2D57" w:rsidP="005C2D57">
      <w:pPr>
        <w:spacing w:after="160" w:line="259" w:lineRule="auto"/>
        <w:ind w:left="0" w:right="0" w:firstLine="0"/>
        <w:rPr>
          <w:bCs/>
          <w:sz w:val="28"/>
          <w:szCs w:val="28"/>
          <w:u w:val="single"/>
          <w:lang w:eastAsia="en-US"/>
        </w:rPr>
      </w:pPr>
      <w:r w:rsidRPr="00185F91">
        <w:rPr>
          <w:bCs/>
          <w:sz w:val="28"/>
          <w:szCs w:val="28"/>
          <w:u w:val="single"/>
          <w:lang w:eastAsia="en-US"/>
        </w:rPr>
        <w:t xml:space="preserve">3.Примерной программы по учебным </w:t>
      </w:r>
      <w:proofErr w:type="spellStart"/>
      <w:r w:rsidRPr="00185F91">
        <w:rPr>
          <w:bCs/>
          <w:sz w:val="28"/>
          <w:szCs w:val="28"/>
          <w:u w:val="single"/>
          <w:lang w:eastAsia="en-US"/>
        </w:rPr>
        <w:t>предметам</w:t>
      </w:r>
      <w:proofErr w:type="gramStart"/>
      <w:r w:rsidRPr="00185F91">
        <w:rPr>
          <w:bCs/>
          <w:sz w:val="28"/>
          <w:szCs w:val="28"/>
          <w:u w:val="single"/>
          <w:lang w:eastAsia="en-US"/>
        </w:rPr>
        <w:t>.Б</w:t>
      </w:r>
      <w:proofErr w:type="gramEnd"/>
      <w:r w:rsidRPr="00185F91">
        <w:rPr>
          <w:bCs/>
          <w:sz w:val="28"/>
          <w:szCs w:val="28"/>
          <w:u w:val="single"/>
          <w:lang w:eastAsia="en-US"/>
        </w:rPr>
        <w:t>иология</w:t>
      </w:r>
      <w:proofErr w:type="spellEnd"/>
      <w:r w:rsidRPr="00185F91">
        <w:rPr>
          <w:bCs/>
          <w:sz w:val="28"/>
          <w:szCs w:val="28"/>
          <w:u w:val="single"/>
          <w:lang w:eastAsia="en-US"/>
        </w:rPr>
        <w:t xml:space="preserve"> 10-11 класс М.Просвещение 2011г(стандарты второго поколения)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4.</w:t>
      </w:r>
      <w:r w:rsidRPr="00185F91">
        <w:rPr>
          <w:sz w:val="28"/>
          <w:szCs w:val="28"/>
        </w:rPr>
        <w:t xml:space="preserve"> Программе среднего (полного) общего образования по биологии 10-11 классы (базовый уровень)   </w:t>
      </w:r>
      <w:proofErr w:type="spellStart"/>
      <w:r w:rsidRPr="00185F91">
        <w:rPr>
          <w:sz w:val="28"/>
          <w:szCs w:val="28"/>
        </w:rPr>
        <w:t>В.И.Сивоглазов</w:t>
      </w:r>
      <w:proofErr w:type="spellEnd"/>
      <w:r w:rsidRPr="00185F91">
        <w:rPr>
          <w:sz w:val="28"/>
          <w:szCs w:val="28"/>
        </w:rPr>
        <w:t xml:space="preserve">, </w:t>
      </w:r>
      <w:r w:rsidR="00711250">
        <w:rPr>
          <w:sz w:val="28"/>
          <w:szCs w:val="28"/>
        </w:rPr>
        <w:t>И.Б.Агафонова. - М.: Дрофа, 2010</w:t>
      </w:r>
      <w:r w:rsidRPr="00185F91">
        <w:rPr>
          <w:sz w:val="28"/>
          <w:szCs w:val="28"/>
          <w:lang w:eastAsia="en-US"/>
        </w:rPr>
        <w:t>г.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5.Приказа Министерства образования и науки Российской Федерации №38 от 26.01.2016г</w:t>
      </w:r>
      <w:proofErr w:type="gramStart"/>
      <w:r w:rsidRPr="00185F91">
        <w:rPr>
          <w:sz w:val="28"/>
          <w:szCs w:val="28"/>
          <w:lang w:eastAsia="en-US"/>
        </w:rPr>
        <w:t>.»</w:t>
      </w:r>
      <w:proofErr w:type="gramEnd"/>
      <w:r w:rsidRPr="00185F91">
        <w:rPr>
          <w:sz w:val="28"/>
          <w:szCs w:val="28"/>
          <w:lang w:eastAsia="en-US"/>
        </w:rPr>
        <w:t>О внесении изменений в федеральный перечень учебников ,рекомендуемых для использования при реализации имеющих государственную аккредитацию образовательных программ начального общего ,основного общего, среднего общего образования ,утвержденного приказом №253 Министерства образования и науки Российской Федерации от 31.03.2014г.»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6.ООС основного общего образования МКО</w:t>
      </w:r>
      <w:proofErr w:type="gramStart"/>
      <w:r w:rsidRPr="00185F91">
        <w:rPr>
          <w:sz w:val="28"/>
          <w:szCs w:val="28"/>
          <w:lang w:eastAsia="en-US"/>
        </w:rPr>
        <w:t>У»</w:t>
      </w:r>
      <w:proofErr w:type="spellStart"/>
      <w:proofErr w:type="gramEnd"/>
      <w:r w:rsidRPr="00185F91">
        <w:rPr>
          <w:sz w:val="28"/>
          <w:szCs w:val="28"/>
          <w:lang w:eastAsia="en-US"/>
        </w:rPr>
        <w:t>Комарскаясош</w:t>
      </w:r>
      <w:proofErr w:type="spellEnd"/>
      <w:r w:rsidRPr="00185F91">
        <w:rPr>
          <w:sz w:val="28"/>
          <w:szCs w:val="28"/>
          <w:lang w:eastAsia="en-US"/>
        </w:rPr>
        <w:t>»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7.Учебного плана МКО</w:t>
      </w:r>
      <w:proofErr w:type="gramStart"/>
      <w:r w:rsidRPr="00185F91">
        <w:rPr>
          <w:sz w:val="28"/>
          <w:szCs w:val="28"/>
          <w:lang w:eastAsia="en-US"/>
        </w:rPr>
        <w:t>У»</w:t>
      </w:r>
      <w:proofErr w:type="spellStart"/>
      <w:proofErr w:type="gramEnd"/>
      <w:r w:rsidRPr="00185F91">
        <w:rPr>
          <w:sz w:val="28"/>
          <w:szCs w:val="28"/>
          <w:lang w:eastAsia="en-US"/>
        </w:rPr>
        <w:t>Комарскаясош</w:t>
      </w:r>
      <w:proofErr w:type="spellEnd"/>
      <w:r w:rsidRPr="00185F91">
        <w:rPr>
          <w:sz w:val="28"/>
          <w:szCs w:val="28"/>
          <w:lang w:eastAsia="en-US"/>
        </w:rPr>
        <w:t>»на 2021-2022 учебный год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color w:val="auto"/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8.Годового календарного учебного графика на 2021-2022 учебный год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Программа рассчитана на 35ч.(1 час в неделю)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</w:p>
    <w:p w:rsidR="005C2D57" w:rsidRPr="00BA6F16" w:rsidRDefault="005C2D57" w:rsidP="00417EC2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A6F16">
        <w:rPr>
          <w:rFonts w:ascii="Times New Roman" w:hAnsi="Times New Roman" w:cs="Times New Roman"/>
          <w:bCs/>
          <w:sz w:val="28"/>
          <w:szCs w:val="28"/>
          <w:lang w:eastAsia="en-US"/>
        </w:rPr>
        <w:t>Цели обучения: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proofErr w:type="spellStart"/>
      <w:r w:rsidRPr="00185F91">
        <w:rPr>
          <w:sz w:val="28"/>
          <w:szCs w:val="28"/>
          <w:lang w:eastAsia="en-US"/>
        </w:rPr>
        <w:t>Экосистемный</w:t>
      </w:r>
      <w:proofErr w:type="spellEnd"/>
      <w:r w:rsidRPr="00185F91">
        <w:rPr>
          <w:sz w:val="28"/>
          <w:szCs w:val="28"/>
          <w:lang w:eastAsia="en-US"/>
        </w:rPr>
        <w:t xml:space="preserve"> и структурно-функциональный подход при изучении живой природы направлен на достижение следующих целей: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</w:t>
      </w:r>
      <w:r w:rsidRPr="00185F91">
        <w:rPr>
          <w:bCs/>
          <w:i/>
          <w:iCs/>
          <w:sz w:val="28"/>
          <w:szCs w:val="28"/>
          <w:u w:val="single"/>
          <w:lang w:eastAsia="en-US"/>
        </w:rPr>
        <w:t>освоение</w:t>
      </w:r>
      <w:r w:rsidRPr="00185F91">
        <w:rPr>
          <w:sz w:val="28"/>
          <w:szCs w:val="28"/>
          <w:lang w:eastAsia="en-US"/>
        </w:rPr>
        <w:t> знаний о многообразии объектов и явлений </w:t>
      </w:r>
      <w:r w:rsidRPr="00185F91">
        <w:rPr>
          <w:bCs/>
          <w:sz w:val="28"/>
          <w:szCs w:val="28"/>
          <w:lang w:eastAsia="en-US"/>
        </w:rPr>
        <w:t>природы в ихвзаимосвязи;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</w:t>
      </w:r>
      <w:r w:rsidRPr="00185F91">
        <w:rPr>
          <w:bCs/>
          <w:i/>
          <w:iCs/>
          <w:sz w:val="28"/>
          <w:szCs w:val="28"/>
          <w:u w:val="single"/>
          <w:lang w:eastAsia="en-US"/>
        </w:rPr>
        <w:t>овладение</w:t>
      </w:r>
      <w:r w:rsidRPr="00185F91">
        <w:rPr>
          <w:sz w:val="28"/>
          <w:szCs w:val="28"/>
          <w:lang w:eastAsia="en-US"/>
        </w:rPr>
        <w:t> начальными исследовательскими умениями проводить наблюдения, опыты и измерения, описывать их результаты, формулировать выводы;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</w:t>
      </w:r>
      <w:r w:rsidRPr="00185F91">
        <w:rPr>
          <w:bCs/>
          <w:i/>
          <w:iCs/>
          <w:sz w:val="28"/>
          <w:szCs w:val="28"/>
          <w:u w:val="single"/>
          <w:lang w:eastAsia="en-US"/>
        </w:rPr>
        <w:t>развитие</w:t>
      </w:r>
      <w:r w:rsidRPr="00185F91">
        <w:rPr>
          <w:sz w:val="28"/>
          <w:szCs w:val="28"/>
          <w:lang w:eastAsia="en-US"/>
        </w:rPr>
        <w:t> интереса к изучению природы, интеллектуальных и творческих способностей в процессе решения познавательных задач;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</w:t>
      </w:r>
      <w:r w:rsidRPr="00185F91">
        <w:rPr>
          <w:bCs/>
          <w:i/>
          <w:iCs/>
          <w:sz w:val="28"/>
          <w:szCs w:val="28"/>
          <w:u w:val="single"/>
          <w:lang w:eastAsia="en-US"/>
        </w:rPr>
        <w:t>воспитание</w:t>
      </w:r>
      <w:r w:rsidRPr="00185F91">
        <w:rPr>
          <w:sz w:val="28"/>
          <w:szCs w:val="28"/>
          <w:lang w:eastAsia="en-US"/>
        </w:rPr>
        <w:t> положительного эмоционально-ценностного отношения к природе, </w:t>
      </w:r>
      <w:r w:rsidRPr="00185F91">
        <w:rPr>
          <w:bCs/>
          <w:sz w:val="28"/>
          <w:szCs w:val="28"/>
          <w:u w:val="single"/>
          <w:lang w:eastAsia="en-US"/>
        </w:rPr>
        <w:t>формирование </w:t>
      </w:r>
      <w:r w:rsidRPr="00185F91">
        <w:rPr>
          <w:bCs/>
          <w:sz w:val="28"/>
          <w:szCs w:val="28"/>
          <w:lang w:eastAsia="en-US"/>
        </w:rPr>
        <w:t xml:space="preserve">навыков </w:t>
      </w:r>
      <w:proofErr w:type="spellStart"/>
      <w:r w:rsidRPr="00185F91">
        <w:rPr>
          <w:bCs/>
          <w:sz w:val="28"/>
          <w:szCs w:val="28"/>
          <w:lang w:eastAsia="en-US"/>
        </w:rPr>
        <w:t>природосообразного</w:t>
      </w:r>
      <w:proofErr w:type="spellEnd"/>
      <w:r w:rsidRPr="00185F91">
        <w:rPr>
          <w:bCs/>
          <w:sz w:val="28"/>
          <w:szCs w:val="28"/>
          <w:lang w:eastAsia="en-US"/>
        </w:rPr>
        <w:t xml:space="preserve"> поведения в окружающей среде;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</w:t>
      </w:r>
      <w:r w:rsidRPr="00185F91">
        <w:rPr>
          <w:bCs/>
          <w:i/>
          <w:iCs/>
          <w:sz w:val="28"/>
          <w:szCs w:val="28"/>
          <w:u w:val="single"/>
          <w:lang w:eastAsia="en-US"/>
        </w:rPr>
        <w:t>применение</w:t>
      </w:r>
      <w:r w:rsidRPr="00185F91">
        <w:rPr>
          <w:b/>
          <w:bCs/>
          <w:i/>
          <w:iCs/>
          <w:sz w:val="28"/>
          <w:szCs w:val="28"/>
          <w:u w:val="single"/>
          <w:lang w:eastAsia="en-US"/>
        </w:rPr>
        <w:t> </w:t>
      </w:r>
      <w:r w:rsidRPr="00185F91">
        <w:rPr>
          <w:sz w:val="28"/>
          <w:szCs w:val="28"/>
          <w:lang w:eastAsia="en-US"/>
        </w:rPr>
        <w:t>полученных знаний и умений для решения практических задач в повседневной жизни, безопасного поведения в окружающей среде;</w:t>
      </w:r>
    </w:p>
    <w:p w:rsidR="005C2D57" w:rsidRPr="00BA6F16" w:rsidRDefault="00BA6F16" w:rsidP="00417EC2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sz w:val="28"/>
          <w:szCs w:val="28"/>
          <w:lang w:eastAsia="en-US"/>
        </w:rPr>
      </w:pPr>
      <w:r w:rsidRPr="00BA6F1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Задачи</w:t>
      </w:r>
      <w:r w:rsidR="005C2D57" w:rsidRPr="00BA6F16">
        <w:rPr>
          <w:rFonts w:ascii="Times New Roman" w:hAnsi="Times New Roman" w:cs="Times New Roman"/>
          <w:sz w:val="28"/>
          <w:szCs w:val="28"/>
          <w:lang w:eastAsia="en-US"/>
        </w:rPr>
        <w:t xml:space="preserve"> обучения</w:t>
      </w:r>
      <w:r w:rsidR="005C2D57" w:rsidRPr="00BA6F16">
        <w:rPr>
          <w:sz w:val="28"/>
          <w:szCs w:val="28"/>
          <w:lang w:eastAsia="en-US"/>
        </w:rPr>
        <w:t>: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 приобретение биологических знаний и умений: освоение компетенци</w:t>
      </w:r>
      <w:proofErr w:type="gramStart"/>
      <w:r w:rsidRPr="00185F91">
        <w:rPr>
          <w:sz w:val="28"/>
          <w:szCs w:val="28"/>
          <w:lang w:eastAsia="en-US"/>
        </w:rPr>
        <w:t>й(</w:t>
      </w:r>
      <w:proofErr w:type="spellStart"/>
      <w:proofErr w:type="gramEnd"/>
      <w:r w:rsidRPr="00185F91">
        <w:rPr>
          <w:sz w:val="28"/>
          <w:szCs w:val="28"/>
          <w:lang w:eastAsia="en-US"/>
        </w:rPr>
        <w:t>учебно-познавательной,коммуникативной</w:t>
      </w:r>
      <w:proofErr w:type="spellEnd"/>
      <w:r w:rsidRPr="00185F91">
        <w:rPr>
          <w:sz w:val="28"/>
          <w:szCs w:val="28"/>
          <w:lang w:eastAsia="en-US"/>
        </w:rPr>
        <w:t xml:space="preserve"> .рефлексивной личностного </w:t>
      </w:r>
      <w:proofErr w:type="spellStart"/>
      <w:r w:rsidRPr="00185F91">
        <w:rPr>
          <w:sz w:val="28"/>
          <w:szCs w:val="28"/>
          <w:lang w:eastAsia="en-US"/>
        </w:rPr>
        <w:t>саморазвития,информационно-технологической,ценностно-смысловой</w:t>
      </w:r>
      <w:proofErr w:type="spellEnd"/>
      <w:r w:rsidRPr="00185F91">
        <w:rPr>
          <w:sz w:val="28"/>
          <w:szCs w:val="28"/>
          <w:lang w:eastAsia="en-US"/>
        </w:rPr>
        <w:t>)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 xml:space="preserve">В основе построения курса лежит идея </w:t>
      </w:r>
      <w:proofErr w:type="spellStart"/>
      <w:r w:rsidRPr="00185F91">
        <w:rPr>
          <w:sz w:val="28"/>
          <w:szCs w:val="28"/>
          <w:lang w:eastAsia="en-US"/>
        </w:rPr>
        <w:t>гумманизацииобучения,соотвествующая</w:t>
      </w:r>
      <w:proofErr w:type="spellEnd"/>
      <w:r w:rsidRPr="00185F91">
        <w:rPr>
          <w:sz w:val="28"/>
          <w:szCs w:val="28"/>
          <w:lang w:eastAsia="en-US"/>
        </w:rPr>
        <w:t xml:space="preserve"> современным представлениям о целях школьного образования и уделяющая особое внимание личности </w:t>
      </w:r>
      <w:proofErr w:type="spellStart"/>
      <w:r w:rsidRPr="00185F91">
        <w:rPr>
          <w:sz w:val="28"/>
          <w:szCs w:val="28"/>
          <w:lang w:eastAsia="en-US"/>
        </w:rPr>
        <w:t>ученика,его</w:t>
      </w:r>
      <w:proofErr w:type="spellEnd"/>
      <w:r w:rsidRPr="00185F91">
        <w:rPr>
          <w:sz w:val="28"/>
          <w:szCs w:val="28"/>
          <w:lang w:eastAsia="en-US"/>
        </w:rPr>
        <w:t xml:space="preserve"> интересам </w:t>
      </w:r>
      <w:proofErr w:type="spellStart"/>
      <w:r w:rsidRPr="00185F91">
        <w:rPr>
          <w:sz w:val="28"/>
          <w:szCs w:val="28"/>
          <w:lang w:eastAsia="en-US"/>
        </w:rPr>
        <w:t>способностям.Предполагаемый</w:t>
      </w:r>
      <w:proofErr w:type="spellEnd"/>
      <w:r w:rsidRPr="00185F91">
        <w:rPr>
          <w:sz w:val="28"/>
          <w:szCs w:val="28"/>
          <w:lang w:eastAsia="en-US"/>
        </w:rPr>
        <w:t xml:space="preserve"> курс позволяет обеспечить  формирование как предметных умений , так и универсальных учебных действий </w:t>
      </w:r>
      <w:proofErr w:type="spellStart"/>
      <w:r w:rsidRPr="00185F91">
        <w:rPr>
          <w:sz w:val="28"/>
          <w:szCs w:val="28"/>
          <w:lang w:eastAsia="en-US"/>
        </w:rPr>
        <w:t>школьников,а</w:t>
      </w:r>
      <w:proofErr w:type="spellEnd"/>
      <w:r w:rsidRPr="00185F91">
        <w:rPr>
          <w:sz w:val="28"/>
          <w:szCs w:val="28"/>
          <w:lang w:eastAsia="en-US"/>
        </w:rPr>
        <w:t xml:space="preserve"> также способствует достижению определенных во ФГОС личностных </w:t>
      </w:r>
      <w:proofErr w:type="spellStart"/>
      <w:r w:rsidRPr="00185F91">
        <w:rPr>
          <w:sz w:val="28"/>
          <w:szCs w:val="28"/>
          <w:lang w:eastAsia="en-US"/>
        </w:rPr>
        <w:t>результатов,которые</w:t>
      </w:r>
      <w:proofErr w:type="spellEnd"/>
      <w:r w:rsidRPr="00185F91">
        <w:rPr>
          <w:sz w:val="28"/>
          <w:szCs w:val="28"/>
          <w:lang w:eastAsia="en-US"/>
        </w:rPr>
        <w:t xml:space="preserve"> в дальнейшем позволят учащимся применять полученные знания и умения для решения различных жизненных задач.</w:t>
      </w:r>
    </w:p>
    <w:p w:rsidR="005C2D57" w:rsidRPr="00BA6F16" w:rsidRDefault="005C2D57" w:rsidP="00417EC2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A6F16">
        <w:rPr>
          <w:rFonts w:ascii="Times New Roman" w:hAnsi="Times New Roman" w:cs="Times New Roman"/>
          <w:sz w:val="28"/>
          <w:szCs w:val="28"/>
          <w:lang w:eastAsia="en-US"/>
        </w:rPr>
        <w:t>Изменения в авторскую программу не внесены.</w:t>
      </w:r>
      <w:r w:rsidR="00711250" w:rsidRPr="00BA6F16">
        <w:rPr>
          <w:rFonts w:ascii="Times New Roman" w:hAnsi="Times New Roman" w:cs="Times New Roman"/>
          <w:sz w:val="28"/>
          <w:szCs w:val="28"/>
          <w:lang w:eastAsia="en-US"/>
        </w:rPr>
        <w:t xml:space="preserve"> Авторская программа содержит 35</w:t>
      </w:r>
      <w:r w:rsidRPr="00BA6F16">
        <w:rPr>
          <w:rFonts w:ascii="Times New Roman" w:hAnsi="Times New Roman" w:cs="Times New Roman"/>
          <w:sz w:val="28"/>
          <w:szCs w:val="28"/>
          <w:lang w:eastAsia="en-US"/>
        </w:rPr>
        <w:t xml:space="preserve"> часов на 35 учебных недель.</w:t>
      </w:r>
    </w:p>
    <w:p w:rsidR="005C2D57" w:rsidRPr="00BA6F16" w:rsidRDefault="005C2D57" w:rsidP="00417EC2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A6F16">
        <w:rPr>
          <w:rFonts w:ascii="Times New Roman" w:hAnsi="Times New Roman" w:cs="Times New Roman"/>
          <w:bCs/>
          <w:sz w:val="28"/>
          <w:szCs w:val="28"/>
          <w:lang w:eastAsia="en-US"/>
        </w:rPr>
        <w:t>Место предмета в учебном плане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В соответствии с базисным учебным планом для общеобразовательных учреждений Р</w:t>
      </w:r>
      <w:r w:rsidR="00711250">
        <w:rPr>
          <w:sz w:val="28"/>
          <w:szCs w:val="28"/>
          <w:lang w:eastAsia="en-US"/>
        </w:rPr>
        <w:t>оссийской Федерации отводится 35</w:t>
      </w:r>
      <w:r w:rsidRPr="00185F91">
        <w:rPr>
          <w:sz w:val="28"/>
          <w:szCs w:val="28"/>
          <w:lang w:eastAsia="en-US"/>
        </w:rPr>
        <w:t xml:space="preserve"> учебных часов для обя</w:t>
      </w:r>
      <w:r w:rsidR="00711250">
        <w:rPr>
          <w:sz w:val="28"/>
          <w:szCs w:val="28"/>
          <w:lang w:eastAsia="en-US"/>
        </w:rPr>
        <w:t>зательного изучения биологии в 10</w:t>
      </w:r>
      <w:r w:rsidRPr="00185F91">
        <w:rPr>
          <w:sz w:val="28"/>
          <w:szCs w:val="28"/>
          <w:lang w:eastAsia="en-US"/>
        </w:rPr>
        <w:t xml:space="preserve"> кла</w:t>
      </w:r>
      <w:r w:rsidR="00711250">
        <w:rPr>
          <w:sz w:val="28"/>
          <w:szCs w:val="28"/>
          <w:lang w:eastAsia="en-US"/>
        </w:rPr>
        <w:t>ссе основной школы из расчета1учебный час</w:t>
      </w:r>
      <w:r w:rsidRPr="00185F91">
        <w:rPr>
          <w:sz w:val="28"/>
          <w:szCs w:val="28"/>
          <w:lang w:eastAsia="en-US"/>
        </w:rPr>
        <w:t xml:space="preserve"> в неделю.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Основные типы учебных занятий: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 урок изучения нового материала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-урок закрепления и применения знаний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-урок-игра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-урок обобщающего повторения и систематизация знаний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-урок контроля знаний и умений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-урок экскурсия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Основным типом урока является комбинированный.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При реализации процесса в рамках учебной программы предполагается  применение следующих педагогических технологий обучения: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-личностно-ориентированна</w:t>
      </w:r>
      <w:proofErr w:type="gramStart"/>
      <w:r w:rsidRPr="00185F91">
        <w:rPr>
          <w:sz w:val="28"/>
          <w:szCs w:val="28"/>
          <w:lang w:eastAsia="en-US"/>
        </w:rPr>
        <w:t>я(</w:t>
      </w:r>
      <w:proofErr w:type="gramEnd"/>
      <w:r w:rsidRPr="00185F91">
        <w:rPr>
          <w:sz w:val="28"/>
          <w:szCs w:val="28"/>
          <w:lang w:eastAsia="en-US"/>
        </w:rPr>
        <w:t xml:space="preserve">педагогика сотрудничества),позволяющая увидеть уровень </w:t>
      </w:r>
      <w:proofErr w:type="spellStart"/>
      <w:r w:rsidRPr="00185F91">
        <w:rPr>
          <w:sz w:val="28"/>
          <w:szCs w:val="28"/>
          <w:lang w:eastAsia="en-US"/>
        </w:rPr>
        <w:t>обученности</w:t>
      </w:r>
      <w:proofErr w:type="spellEnd"/>
      <w:r w:rsidRPr="00185F91">
        <w:rPr>
          <w:sz w:val="28"/>
          <w:szCs w:val="28"/>
          <w:lang w:eastAsia="en-US"/>
        </w:rPr>
        <w:t xml:space="preserve"> каждого ученика и своевременно подкорректировать ее.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-технология уровневой дифференциации</w:t>
      </w:r>
      <w:proofErr w:type="gramStart"/>
      <w:r w:rsidRPr="00185F91">
        <w:rPr>
          <w:sz w:val="28"/>
          <w:szCs w:val="28"/>
          <w:lang w:eastAsia="en-US"/>
        </w:rPr>
        <w:t xml:space="preserve"> ,</w:t>
      </w:r>
      <w:proofErr w:type="gramEnd"/>
      <w:r w:rsidRPr="00185F91">
        <w:rPr>
          <w:sz w:val="28"/>
          <w:szCs w:val="28"/>
          <w:lang w:eastAsia="en-US"/>
        </w:rPr>
        <w:t>позволяющая ребенку выбирать уровень сложности;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lastRenderedPageBreak/>
        <w:t>-информационно-коммуникативная технология, обеспечивающая формирование учебно-познавательной, информационной деятельности учащихся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-технология проблемного диалога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-технология продуктивного чтения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>-групповая форма работы.</w:t>
      </w:r>
    </w:p>
    <w:p w:rsidR="005C2D57" w:rsidRPr="00BA6F16" w:rsidRDefault="005C2D57" w:rsidP="00417EC2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A6F16">
        <w:rPr>
          <w:rFonts w:ascii="Times New Roman" w:hAnsi="Times New Roman" w:cs="Times New Roman"/>
          <w:sz w:val="28"/>
          <w:szCs w:val="28"/>
          <w:lang w:eastAsia="en-US"/>
        </w:rPr>
        <w:t>Формы контроля: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 xml:space="preserve">  текущий и итоговый проводится в виде</w:t>
      </w:r>
      <w:r w:rsidR="00185F91">
        <w:rPr>
          <w:sz w:val="28"/>
          <w:szCs w:val="28"/>
          <w:lang w:eastAsia="en-US"/>
        </w:rPr>
        <w:t xml:space="preserve"> контрольных работ на 45 </w:t>
      </w:r>
      <w:proofErr w:type="spellStart"/>
      <w:r w:rsidR="00185F91">
        <w:rPr>
          <w:sz w:val="28"/>
          <w:szCs w:val="28"/>
          <w:lang w:eastAsia="en-US"/>
        </w:rPr>
        <w:t>минут</w:t>
      </w:r>
      <w:proofErr w:type="gramStart"/>
      <w:r w:rsidRPr="00185F91">
        <w:rPr>
          <w:sz w:val="28"/>
          <w:szCs w:val="28"/>
          <w:lang w:eastAsia="en-US"/>
        </w:rPr>
        <w:t>,т</w:t>
      </w:r>
      <w:proofErr w:type="gramEnd"/>
      <w:r w:rsidRPr="00185F91">
        <w:rPr>
          <w:sz w:val="28"/>
          <w:szCs w:val="28"/>
          <w:lang w:eastAsia="en-US"/>
        </w:rPr>
        <w:t>естов</w:t>
      </w:r>
      <w:proofErr w:type="spellEnd"/>
      <w:r w:rsidRPr="00185F91">
        <w:rPr>
          <w:sz w:val="28"/>
          <w:szCs w:val="28"/>
          <w:lang w:eastAsia="en-US"/>
        </w:rPr>
        <w:t xml:space="preserve"> и самостоятельных работ на 15-20 минут с дифференцированным оцениванием, отчеты по практическим и лабораторным работам..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185F91">
        <w:rPr>
          <w:sz w:val="28"/>
          <w:szCs w:val="28"/>
          <w:lang w:eastAsia="en-US"/>
        </w:rPr>
        <w:t xml:space="preserve">Текущий контроль проводится с целью проверки усвоения изучаемого и проверяемого программного материала : содержание определяется учителем с учетом степени сложности изучаемого </w:t>
      </w:r>
      <w:proofErr w:type="spellStart"/>
      <w:r w:rsidRPr="00185F91">
        <w:rPr>
          <w:sz w:val="28"/>
          <w:szCs w:val="28"/>
          <w:lang w:eastAsia="en-US"/>
        </w:rPr>
        <w:t>материала</w:t>
      </w:r>
      <w:proofErr w:type="gramStart"/>
      <w:r w:rsidRPr="00185F91">
        <w:rPr>
          <w:sz w:val="28"/>
          <w:szCs w:val="28"/>
          <w:lang w:eastAsia="en-US"/>
        </w:rPr>
        <w:t>,а</w:t>
      </w:r>
      <w:proofErr w:type="spellEnd"/>
      <w:proofErr w:type="gramEnd"/>
      <w:r w:rsidRPr="00185F91">
        <w:rPr>
          <w:sz w:val="28"/>
          <w:szCs w:val="28"/>
          <w:lang w:eastAsia="en-US"/>
        </w:rPr>
        <w:t xml:space="preserve"> также особенностей обучающихся класса. </w:t>
      </w:r>
    </w:p>
    <w:p w:rsidR="005C2D57" w:rsidRPr="00185F91" w:rsidRDefault="005C2D57" w:rsidP="005C2D57">
      <w:pPr>
        <w:shd w:val="clear" w:color="auto" w:fill="FFFFFF"/>
        <w:spacing w:after="150" w:line="240" w:lineRule="auto"/>
        <w:ind w:left="0" w:right="0" w:firstLine="0"/>
        <w:jc w:val="left"/>
        <w:rPr>
          <w:sz w:val="28"/>
          <w:szCs w:val="28"/>
          <w:lang w:eastAsia="en-US"/>
        </w:rPr>
      </w:pPr>
    </w:p>
    <w:p w:rsidR="005C2D57" w:rsidRPr="00185F91" w:rsidRDefault="005C2D57" w:rsidP="005C2D57">
      <w:pPr>
        <w:spacing w:after="160" w:line="259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8165B4" w:rsidRPr="00185F91" w:rsidRDefault="005C2D57" w:rsidP="005C2D57">
      <w:pPr>
        <w:spacing w:after="160" w:line="259" w:lineRule="auto"/>
        <w:ind w:left="0" w:right="0" w:firstLine="0"/>
        <w:rPr>
          <w:sz w:val="28"/>
          <w:szCs w:val="28"/>
        </w:rPr>
      </w:pPr>
      <w:r w:rsidRPr="00185F91">
        <w:rPr>
          <w:rFonts w:eastAsia="Calibri"/>
          <w:color w:val="auto"/>
          <w:sz w:val="28"/>
          <w:szCs w:val="28"/>
          <w:lang w:eastAsia="en-US"/>
        </w:rPr>
        <w:tab/>
      </w:r>
    </w:p>
    <w:p w:rsidR="008165B4" w:rsidRPr="00185F91" w:rsidRDefault="008165B4" w:rsidP="00B35127">
      <w:pPr>
        <w:pStyle w:val="1"/>
        <w:ind w:left="879" w:right="0"/>
        <w:rPr>
          <w:sz w:val="28"/>
          <w:szCs w:val="28"/>
        </w:rPr>
      </w:pPr>
    </w:p>
    <w:p w:rsidR="00B35127" w:rsidRPr="00185F91" w:rsidRDefault="005C2D57" w:rsidP="00B35127">
      <w:pPr>
        <w:pStyle w:val="1"/>
        <w:ind w:left="879" w:right="0"/>
        <w:rPr>
          <w:sz w:val="28"/>
          <w:szCs w:val="28"/>
        </w:rPr>
      </w:pPr>
      <w:r w:rsidRPr="00185F91">
        <w:rPr>
          <w:sz w:val="28"/>
          <w:szCs w:val="28"/>
        </w:rPr>
        <w:t>Критерии</w:t>
      </w:r>
      <w:r w:rsidR="00BA6F16">
        <w:rPr>
          <w:sz w:val="28"/>
          <w:szCs w:val="28"/>
        </w:rPr>
        <w:t xml:space="preserve"> и нормы</w:t>
      </w:r>
      <w:r w:rsidRPr="00185F91">
        <w:rPr>
          <w:sz w:val="28"/>
          <w:szCs w:val="28"/>
        </w:rPr>
        <w:t xml:space="preserve"> оценки</w:t>
      </w:r>
    </w:p>
    <w:p w:rsidR="00B35127" w:rsidRPr="00185F91" w:rsidRDefault="00B35127" w:rsidP="00B35127">
      <w:pPr>
        <w:spacing w:after="0" w:line="256" w:lineRule="auto"/>
        <w:ind w:left="0" w:right="51" w:firstLine="0"/>
        <w:jc w:val="center"/>
        <w:rPr>
          <w:sz w:val="28"/>
          <w:szCs w:val="28"/>
        </w:rPr>
      </w:pPr>
    </w:p>
    <w:p w:rsidR="00B35127" w:rsidRPr="00185F91" w:rsidRDefault="00E72223" w:rsidP="00B35127">
      <w:pPr>
        <w:spacing w:after="31" w:line="256" w:lineRule="auto"/>
        <w:ind w:left="0" w:right="0" w:firstLine="0"/>
        <w:jc w:val="left"/>
        <w:rPr>
          <w:sz w:val="28"/>
          <w:szCs w:val="28"/>
        </w:rPr>
      </w:pPr>
      <w:r w:rsidRPr="00185F91">
        <w:rPr>
          <w:sz w:val="28"/>
          <w:szCs w:val="28"/>
        </w:rPr>
        <w:t>Оценка «5»</w:t>
      </w:r>
    </w:p>
    <w:p w:rsidR="00B35127" w:rsidRPr="00185F91" w:rsidRDefault="00E72223" w:rsidP="00417EC2">
      <w:pPr>
        <w:numPr>
          <w:ilvl w:val="0"/>
          <w:numId w:val="2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>ставится в случае полного понимания глубины темы</w:t>
      </w:r>
      <w:proofErr w:type="gramStart"/>
      <w:r w:rsidRPr="00185F91">
        <w:rPr>
          <w:sz w:val="28"/>
          <w:szCs w:val="28"/>
        </w:rPr>
        <w:t xml:space="preserve"> ,</w:t>
      </w:r>
      <w:proofErr w:type="gramEnd"/>
      <w:r w:rsidRPr="00185F91">
        <w:rPr>
          <w:sz w:val="28"/>
          <w:szCs w:val="28"/>
        </w:rPr>
        <w:t xml:space="preserve">усвоения обучающимся всего </w:t>
      </w:r>
      <w:proofErr w:type="spellStart"/>
      <w:r w:rsidRPr="00185F91">
        <w:rPr>
          <w:sz w:val="28"/>
          <w:szCs w:val="28"/>
        </w:rPr>
        <w:t>обьемного</w:t>
      </w:r>
      <w:proofErr w:type="spellEnd"/>
      <w:r w:rsidRPr="00185F91">
        <w:rPr>
          <w:sz w:val="28"/>
          <w:szCs w:val="28"/>
        </w:rPr>
        <w:t xml:space="preserve"> материала</w:t>
      </w:r>
      <w:r w:rsidR="00B35127" w:rsidRPr="00185F91">
        <w:rPr>
          <w:sz w:val="28"/>
          <w:szCs w:val="28"/>
        </w:rPr>
        <w:t xml:space="preserve">.  </w:t>
      </w:r>
    </w:p>
    <w:p w:rsidR="00B35127" w:rsidRPr="00185F91" w:rsidRDefault="00B35127" w:rsidP="00417EC2">
      <w:pPr>
        <w:numPr>
          <w:ilvl w:val="0"/>
          <w:numId w:val="2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 </w:t>
      </w:r>
    </w:p>
    <w:p w:rsidR="00B35127" w:rsidRPr="00185F91" w:rsidRDefault="00B35127" w:rsidP="00B35127">
      <w:pPr>
        <w:spacing w:line="266" w:lineRule="auto"/>
        <w:ind w:left="-5" w:right="0"/>
        <w:jc w:val="left"/>
        <w:rPr>
          <w:sz w:val="28"/>
          <w:szCs w:val="28"/>
        </w:rPr>
      </w:pPr>
      <w:r w:rsidRPr="00185F91">
        <w:rPr>
          <w:b/>
          <w:sz w:val="28"/>
          <w:szCs w:val="28"/>
        </w:rPr>
        <w:t>Отметка "4":</w:t>
      </w:r>
    </w:p>
    <w:p w:rsidR="00B35127" w:rsidRPr="00185F91" w:rsidRDefault="00B35127" w:rsidP="00417EC2">
      <w:pPr>
        <w:numPr>
          <w:ilvl w:val="0"/>
          <w:numId w:val="3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Знание всего изученного программного материала.  </w:t>
      </w:r>
    </w:p>
    <w:p w:rsidR="00B35127" w:rsidRPr="00185F91" w:rsidRDefault="00B35127" w:rsidP="00417EC2">
      <w:pPr>
        <w:numPr>
          <w:ilvl w:val="0"/>
          <w:numId w:val="3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85F91">
        <w:rPr>
          <w:sz w:val="28"/>
          <w:szCs w:val="28"/>
        </w:rPr>
        <w:t>внутрипредметные</w:t>
      </w:r>
      <w:proofErr w:type="spellEnd"/>
      <w:r w:rsidRPr="00185F91">
        <w:rPr>
          <w:sz w:val="28"/>
          <w:szCs w:val="28"/>
        </w:rPr>
        <w:t xml:space="preserve"> связи, применять полученные знания на практике.  </w:t>
      </w:r>
    </w:p>
    <w:p w:rsidR="00B35127" w:rsidRPr="00185F91" w:rsidRDefault="00B35127" w:rsidP="00417EC2">
      <w:pPr>
        <w:numPr>
          <w:ilvl w:val="0"/>
          <w:numId w:val="3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Незначительные (негрубые) ошибки и недочёты при воспроизведении изученного материала, соблюдение основных правил культуры устной речи. 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b/>
          <w:sz w:val="28"/>
          <w:szCs w:val="28"/>
        </w:rPr>
        <w:lastRenderedPageBreak/>
        <w:t>^ Отметка "3"</w:t>
      </w:r>
      <w:r w:rsidRPr="00185F91">
        <w:rPr>
          <w:sz w:val="28"/>
          <w:szCs w:val="28"/>
        </w:rPr>
        <w:t xml:space="preserve"> (уровень представлений, сочетающихся с элементами научных понятий):  </w:t>
      </w:r>
    </w:p>
    <w:p w:rsidR="00B35127" w:rsidRPr="00185F91" w:rsidRDefault="00B35127" w:rsidP="00417EC2">
      <w:pPr>
        <w:numPr>
          <w:ilvl w:val="0"/>
          <w:numId w:val="4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 </w:t>
      </w:r>
    </w:p>
    <w:p w:rsidR="00B35127" w:rsidRPr="00185F91" w:rsidRDefault="00B35127" w:rsidP="00417EC2">
      <w:pPr>
        <w:numPr>
          <w:ilvl w:val="0"/>
          <w:numId w:val="4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Умение работать на уровне воспроизведения, затруднения при ответах на видоизменённые вопросы.  </w:t>
      </w:r>
    </w:p>
    <w:p w:rsidR="00B35127" w:rsidRPr="00185F91" w:rsidRDefault="00B35127" w:rsidP="00417EC2">
      <w:pPr>
        <w:numPr>
          <w:ilvl w:val="0"/>
          <w:numId w:val="4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B35127" w:rsidRPr="00185F91" w:rsidRDefault="00B35127" w:rsidP="00B35127">
      <w:pPr>
        <w:spacing w:after="21" w:line="256" w:lineRule="auto"/>
        <w:ind w:left="0" w:right="0" w:firstLine="0"/>
        <w:jc w:val="left"/>
        <w:rPr>
          <w:sz w:val="28"/>
          <w:szCs w:val="28"/>
        </w:rPr>
      </w:pPr>
    </w:p>
    <w:p w:rsidR="00B35127" w:rsidRPr="00185F91" w:rsidRDefault="00B35127" w:rsidP="00B35127">
      <w:pPr>
        <w:spacing w:line="266" w:lineRule="auto"/>
        <w:ind w:left="-5" w:right="0"/>
        <w:jc w:val="left"/>
        <w:rPr>
          <w:sz w:val="28"/>
          <w:szCs w:val="28"/>
        </w:rPr>
      </w:pPr>
      <w:r w:rsidRPr="00185F91">
        <w:rPr>
          <w:b/>
          <w:sz w:val="28"/>
          <w:szCs w:val="28"/>
        </w:rPr>
        <w:t>Отметка "2"</w:t>
      </w:r>
      <w:r w:rsidRPr="00185F91">
        <w:rPr>
          <w:sz w:val="28"/>
          <w:szCs w:val="28"/>
        </w:rPr>
        <w:t xml:space="preserve">:  </w:t>
      </w:r>
    </w:p>
    <w:p w:rsidR="00B35127" w:rsidRPr="00185F91" w:rsidRDefault="00B35127" w:rsidP="00417EC2">
      <w:pPr>
        <w:numPr>
          <w:ilvl w:val="0"/>
          <w:numId w:val="5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 </w:t>
      </w:r>
    </w:p>
    <w:p w:rsidR="00B35127" w:rsidRPr="00185F91" w:rsidRDefault="00B35127" w:rsidP="00417EC2">
      <w:pPr>
        <w:numPr>
          <w:ilvl w:val="0"/>
          <w:numId w:val="5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Отсутствие умений работать на уровне воспроизведения, затруднения при ответах на стандартные вопросы.  </w:t>
      </w:r>
    </w:p>
    <w:p w:rsidR="00B35127" w:rsidRPr="00185F91" w:rsidRDefault="00B35127" w:rsidP="00417EC2">
      <w:pPr>
        <w:numPr>
          <w:ilvl w:val="0"/>
          <w:numId w:val="5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 </w:t>
      </w:r>
    </w:p>
    <w:p w:rsidR="00B35127" w:rsidRPr="00185F91" w:rsidRDefault="00B35127" w:rsidP="00B35127">
      <w:pPr>
        <w:spacing w:after="31" w:line="256" w:lineRule="auto"/>
        <w:ind w:left="0" w:right="0" w:firstLine="0"/>
        <w:jc w:val="left"/>
        <w:rPr>
          <w:sz w:val="28"/>
          <w:szCs w:val="28"/>
        </w:rPr>
      </w:pPr>
    </w:p>
    <w:p w:rsidR="00B35127" w:rsidRPr="00185F91" w:rsidRDefault="00B35127" w:rsidP="00B35127">
      <w:pPr>
        <w:pStyle w:val="1"/>
        <w:ind w:left="-5" w:right="0"/>
        <w:rPr>
          <w:sz w:val="28"/>
          <w:szCs w:val="28"/>
        </w:rPr>
      </w:pPr>
      <w:r w:rsidRPr="00185F91">
        <w:rPr>
          <w:sz w:val="28"/>
          <w:szCs w:val="28"/>
        </w:rPr>
        <w:t>О</w:t>
      </w:r>
      <w:r w:rsidR="005C2D57" w:rsidRPr="00185F91">
        <w:rPr>
          <w:sz w:val="28"/>
          <w:szCs w:val="28"/>
        </w:rPr>
        <w:t>ценка выполнения лабораторных и практических работ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b/>
          <w:sz w:val="28"/>
          <w:szCs w:val="28"/>
        </w:rPr>
        <w:t>Отметка "5"</w:t>
      </w:r>
      <w:r w:rsidRPr="00185F91">
        <w:rPr>
          <w:sz w:val="28"/>
          <w:szCs w:val="28"/>
        </w:rPr>
        <w:t xml:space="preserve"> ставится, если ученик: 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1. правильно определил цель опыта; 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2 .выполнил работу в полном объеме с соблюдением необходимой последовательности проведения опытов и измерений;  </w:t>
      </w:r>
    </w:p>
    <w:p w:rsidR="00B35127" w:rsidRPr="00185F91" w:rsidRDefault="00B35127" w:rsidP="00417EC2">
      <w:pPr>
        <w:numPr>
          <w:ilvl w:val="0"/>
          <w:numId w:val="6"/>
        </w:numPr>
        <w:ind w:right="109" w:hanging="10"/>
        <w:rPr>
          <w:sz w:val="28"/>
          <w:szCs w:val="28"/>
        </w:rPr>
      </w:pPr>
      <w:r w:rsidRPr="00185F91">
        <w:rPr>
          <w:sz w:val="28"/>
          <w:szCs w:val="28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B35127" w:rsidRPr="00185F91" w:rsidRDefault="00B35127" w:rsidP="00417EC2">
      <w:pPr>
        <w:numPr>
          <w:ilvl w:val="0"/>
          <w:numId w:val="6"/>
        </w:numPr>
        <w:ind w:right="109" w:hanging="10"/>
        <w:rPr>
          <w:sz w:val="28"/>
          <w:szCs w:val="28"/>
        </w:rPr>
      </w:pPr>
      <w:r w:rsidRPr="00185F91">
        <w:rPr>
          <w:sz w:val="28"/>
          <w:szCs w:val="28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 </w:t>
      </w:r>
    </w:p>
    <w:p w:rsidR="00B35127" w:rsidRPr="00185F91" w:rsidRDefault="00B35127" w:rsidP="00417EC2">
      <w:pPr>
        <w:numPr>
          <w:ilvl w:val="0"/>
          <w:numId w:val="6"/>
        </w:numPr>
        <w:ind w:right="109" w:hanging="10"/>
        <w:rPr>
          <w:sz w:val="28"/>
          <w:szCs w:val="28"/>
        </w:rPr>
      </w:pPr>
      <w:r w:rsidRPr="00185F91">
        <w:rPr>
          <w:sz w:val="28"/>
          <w:szCs w:val="28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7. эксперимент осуществляет по плану с учетом техники безопасности и правил работы с материалами и оборудованием. 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b/>
          <w:sz w:val="28"/>
          <w:szCs w:val="28"/>
        </w:rPr>
        <w:t>Отметка "4"</w:t>
      </w:r>
      <w:r w:rsidRPr="00185F91">
        <w:rPr>
          <w:sz w:val="28"/>
          <w:szCs w:val="28"/>
        </w:rPr>
        <w:t xml:space="preserve"> ставится, если ученик выполнил требования к оценке "5", но:  </w:t>
      </w:r>
    </w:p>
    <w:p w:rsidR="00B35127" w:rsidRPr="00185F91" w:rsidRDefault="00B35127" w:rsidP="00417EC2">
      <w:pPr>
        <w:numPr>
          <w:ilvl w:val="0"/>
          <w:numId w:val="7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lastRenderedPageBreak/>
        <w:t xml:space="preserve">опыт проводил в условиях, не обеспечивающих достаточной точности измерений;  </w:t>
      </w:r>
    </w:p>
    <w:p w:rsidR="00B35127" w:rsidRPr="00185F91" w:rsidRDefault="00B35127" w:rsidP="00417EC2">
      <w:pPr>
        <w:numPr>
          <w:ilvl w:val="0"/>
          <w:numId w:val="7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было допущено два-три недочета;  </w:t>
      </w:r>
    </w:p>
    <w:p w:rsidR="00B35127" w:rsidRPr="00185F91" w:rsidRDefault="00B35127" w:rsidP="00417EC2">
      <w:pPr>
        <w:numPr>
          <w:ilvl w:val="0"/>
          <w:numId w:val="7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не более одной негрубой ошибки и одного недочета,  </w:t>
      </w:r>
    </w:p>
    <w:p w:rsidR="00B35127" w:rsidRPr="00185F91" w:rsidRDefault="00B35127" w:rsidP="00417EC2">
      <w:pPr>
        <w:numPr>
          <w:ilvl w:val="0"/>
          <w:numId w:val="7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эксперимент проведен не полностью;  </w:t>
      </w:r>
    </w:p>
    <w:p w:rsidR="00B35127" w:rsidRPr="00185F91" w:rsidRDefault="00B35127" w:rsidP="00417EC2">
      <w:pPr>
        <w:numPr>
          <w:ilvl w:val="0"/>
          <w:numId w:val="7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в описании наблюдений из опыта допустил неточности, выводы сделал неполные.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b/>
          <w:sz w:val="28"/>
          <w:szCs w:val="28"/>
        </w:rPr>
        <w:t>Отметка "3"</w:t>
      </w:r>
      <w:r w:rsidRPr="00185F91">
        <w:rPr>
          <w:sz w:val="28"/>
          <w:szCs w:val="28"/>
        </w:rPr>
        <w:t xml:space="preserve"> ставится, если ученик:  </w:t>
      </w:r>
    </w:p>
    <w:p w:rsidR="00B35127" w:rsidRPr="00185F91" w:rsidRDefault="00B35127" w:rsidP="00417EC2">
      <w:pPr>
        <w:numPr>
          <w:ilvl w:val="0"/>
          <w:numId w:val="8"/>
        </w:numPr>
        <w:ind w:right="109" w:hanging="10"/>
        <w:rPr>
          <w:sz w:val="28"/>
          <w:szCs w:val="28"/>
        </w:rPr>
      </w:pPr>
      <w:r w:rsidRPr="00185F91">
        <w:rPr>
          <w:sz w:val="28"/>
          <w:szCs w:val="28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 </w:t>
      </w:r>
    </w:p>
    <w:p w:rsidR="00B35127" w:rsidRPr="00185F91" w:rsidRDefault="00B35127" w:rsidP="00417EC2">
      <w:pPr>
        <w:numPr>
          <w:ilvl w:val="0"/>
          <w:numId w:val="8"/>
        </w:numPr>
        <w:ind w:right="109" w:hanging="1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 </w:t>
      </w:r>
    </w:p>
    <w:p w:rsidR="00B35127" w:rsidRPr="00185F91" w:rsidRDefault="00B35127" w:rsidP="00417EC2">
      <w:pPr>
        <w:numPr>
          <w:ilvl w:val="0"/>
          <w:numId w:val="8"/>
        </w:numPr>
        <w:spacing w:after="0"/>
        <w:ind w:right="109" w:hanging="10"/>
        <w:rPr>
          <w:sz w:val="28"/>
          <w:szCs w:val="28"/>
        </w:rPr>
      </w:pPr>
      <w:r w:rsidRPr="00185F91">
        <w:rPr>
          <w:sz w:val="28"/>
          <w:szCs w:val="28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 </w:t>
      </w:r>
    </w:p>
    <w:p w:rsidR="00185F91" w:rsidRDefault="00B35127" w:rsidP="00417EC2">
      <w:pPr>
        <w:numPr>
          <w:ilvl w:val="0"/>
          <w:numId w:val="8"/>
        </w:numPr>
        <w:ind w:right="109" w:hanging="10"/>
        <w:rPr>
          <w:sz w:val="28"/>
          <w:szCs w:val="28"/>
        </w:rPr>
      </w:pPr>
      <w:r w:rsidRPr="00185F91">
        <w:rPr>
          <w:sz w:val="28"/>
          <w:szCs w:val="28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 </w:t>
      </w:r>
    </w:p>
    <w:p w:rsidR="00B35127" w:rsidRPr="00185F91" w:rsidRDefault="00B35127" w:rsidP="00417EC2">
      <w:pPr>
        <w:numPr>
          <w:ilvl w:val="0"/>
          <w:numId w:val="8"/>
        </w:numPr>
        <w:ind w:right="109" w:hanging="10"/>
        <w:rPr>
          <w:sz w:val="28"/>
          <w:szCs w:val="28"/>
        </w:rPr>
      </w:pPr>
      <w:r w:rsidRPr="00185F91">
        <w:rPr>
          <w:b/>
          <w:sz w:val="28"/>
          <w:szCs w:val="28"/>
        </w:rPr>
        <w:t>^ Отметка "2"</w:t>
      </w:r>
      <w:r w:rsidRPr="00185F91">
        <w:rPr>
          <w:sz w:val="28"/>
          <w:szCs w:val="28"/>
        </w:rPr>
        <w:t xml:space="preserve"> ставится, если ученик:  </w:t>
      </w:r>
    </w:p>
    <w:p w:rsidR="00B35127" w:rsidRPr="00185F91" w:rsidRDefault="00B35127" w:rsidP="00417EC2">
      <w:pPr>
        <w:numPr>
          <w:ilvl w:val="0"/>
          <w:numId w:val="9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 </w:t>
      </w:r>
    </w:p>
    <w:p w:rsidR="00B35127" w:rsidRPr="00185F91" w:rsidRDefault="00B35127" w:rsidP="00417EC2">
      <w:pPr>
        <w:numPr>
          <w:ilvl w:val="0"/>
          <w:numId w:val="9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опыты, измерения, вычисления, наблюдения производились неправильно;  </w:t>
      </w:r>
    </w:p>
    <w:p w:rsidR="00B35127" w:rsidRPr="00185F91" w:rsidRDefault="00B35127" w:rsidP="00417EC2">
      <w:pPr>
        <w:numPr>
          <w:ilvl w:val="0"/>
          <w:numId w:val="9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в ходе работы и в отчете обнаружились в совокупности все недостатки, отмеченные в требованиях к оценке "3"; </w:t>
      </w:r>
    </w:p>
    <w:p w:rsidR="00B35127" w:rsidRPr="00185F91" w:rsidRDefault="00B35127" w:rsidP="00417EC2">
      <w:pPr>
        <w:numPr>
          <w:ilvl w:val="0"/>
          <w:numId w:val="9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 </w:t>
      </w:r>
    </w:p>
    <w:p w:rsidR="00B35127" w:rsidRPr="00185F91" w:rsidRDefault="00B35127" w:rsidP="00B35127">
      <w:pPr>
        <w:spacing w:after="26" w:line="256" w:lineRule="auto"/>
        <w:ind w:left="0" w:right="0" w:firstLine="0"/>
        <w:jc w:val="left"/>
        <w:rPr>
          <w:sz w:val="28"/>
          <w:szCs w:val="28"/>
        </w:rPr>
      </w:pPr>
    </w:p>
    <w:p w:rsidR="00B35127" w:rsidRPr="00185F91" w:rsidRDefault="00B35127" w:rsidP="00B35127">
      <w:pPr>
        <w:pStyle w:val="1"/>
        <w:ind w:left="-5" w:right="0"/>
        <w:rPr>
          <w:sz w:val="28"/>
          <w:szCs w:val="28"/>
        </w:rPr>
      </w:pPr>
      <w:r w:rsidRPr="00185F91">
        <w:rPr>
          <w:sz w:val="28"/>
          <w:szCs w:val="28"/>
        </w:rPr>
        <w:lastRenderedPageBreak/>
        <w:t xml:space="preserve"> О</w:t>
      </w:r>
      <w:r w:rsidR="00F25DFF" w:rsidRPr="00185F91">
        <w:rPr>
          <w:sz w:val="28"/>
          <w:szCs w:val="28"/>
        </w:rPr>
        <w:t>ценка самостоятельных, письменных и контрольных работ</w:t>
      </w:r>
    </w:p>
    <w:p w:rsidR="00E72223" w:rsidRPr="00185F91" w:rsidRDefault="00E72223" w:rsidP="00E72223">
      <w:pPr>
        <w:spacing w:after="19" w:line="256" w:lineRule="auto"/>
        <w:ind w:left="0" w:right="0" w:firstLine="0"/>
        <w:jc w:val="left"/>
        <w:rPr>
          <w:sz w:val="28"/>
          <w:szCs w:val="28"/>
        </w:rPr>
      </w:pPr>
      <w:r w:rsidRPr="00185F91">
        <w:rPr>
          <w:sz w:val="28"/>
          <w:szCs w:val="28"/>
        </w:rPr>
        <w:t>Оценка «5» ставится</w:t>
      </w:r>
      <w:proofErr w:type="gramStart"/>
      <w:r w:rsidRPr="00185F91">
        <w:rPr>
          <w:sz w:val="28"/>
          <w:szCs w:val="28"/>
        </w:rPr>
        <w:t xml:space="preserve"> ,</w:t>
      </w:r>
      <w:proofErr w:type="gramEnd"/>
      <w:r w:rsidRPr="00185F91">
        <w:rPr>
          <w:sz w:val="28"/>
          <w:szCs w:val="28"/>
        </w:rPr>
        <w:t>если ученик</w:t>
      </w:r>
    </w:p>
    <w:p w:rsidR="00B35127" w:rsidRPr="00185F91" w:rsidRDefault="00E72223" w:rsidP="00E72223">
      <w:pPr>
        <w:spacing w:after="19" w:line="256" w:lineRule="auto"/>
        <w:ind w:left="0" w:right="0" w:firstLine="0"/>
        <w:jc w:val="left"/>
        <w:rPr>
          <w:sz w:val="28"/>
          <w:szCs w:val="28"/>
        </w:rPr>
      </w:pPr>
      <w:r w:rsidRPr="00185F91">
        <w:rPr>
          <w:sz w:val="28"/>
          <w:szCs w:val="28"/>
        </w:rPr>
        <w:t xml:space="preserve">1.выполнил работу без ошибок и </w:t>
      </w:r>
      <w:r w:rsidR="00B35127" w:rsidRPr="00185F91">
        <w:rPr>
          <w:sz w:val="28"/>
          <w:szCs w:val="28"/>
        </w:rPr>
        <w:t xml:space="preserve">недочетов;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2. допустил не более одного недочета.  </w:t>
      </w:r>
    </w:p>
    <w:p w:rsidR="00B35127" w:rsidRPr="00185F91" w:rsidRDefault="00B35127" w:rsidP="00B35127">
      <w:pPr>
        <w:ind w:left="19" w:right="6227"/>
        <w:rPr>
          <w:sz w:val="28"/>
          <w:szCs w:val="28"/>
        </w:rPr>
      </w:pPr>
      <w:r w:rsidRPr="00185F91">
        <w:rPr>
          <w:b/>
          <w:sz w:val="28"/>
          <w:szCs w:val="28"/>
        </w:rPr>
        <w:t>Отметка "4"</w:t>
      </w:r>
      <w:r w:rsidRPr="00185F91">
        <w:rPr>
          <w:sz w:val="28"/>
          <w:szCs w:val="28"/>
        </w:rPr>
        <w:t xml:space="preserve"> ставится, если ученик выполнил работу полностью, но допустил в ней:  1. не более одной негрубой ошибки и одного недочета; 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2. или не более двух недочетов. 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b/>
          <w:sz w:val="28"/>
          <w:szCs w:val="28"/>
        </w:rPr>
        <w:t>Отметка "3"</w:t>
      </w:r>
      <w:r w:rsidRPr="00185F91">
        <w:rPr>
          <w:sz w:val="28"/>
          <w:szCs w:val="28"/>
        </w:rPr>
        <w:t xml:space="preserve"> ставится, если ученик правильно выполнил не менее 2/3 работы или допустил:  </w:t>
      </w:r>
    </w:p>
    <w:p w:rsidR="00B35127" w:rsidRPr="00185F91" w:rsidRDefault="00B35127" w:rsidP="00417EC2">
      <w:pPr>
        <w:numPr>
          <w:ilvl w:val="0"/>
          <w:numId w:val="10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не более двух грубых ошибок;  </w:t>
      </w:r>
    </w:p>
    <w:p w:rsidR="00B35127" w:rsidRPr="00185F91" w:rsidRDefault="00B35127" w:rsidP="00417EC2">
      <w:pPr>
        <w:numPr>
          <w:ilvl w:val="0"/>
          <w:numId w:val="10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не более одной грубой и одной негрубой ошибки и одного недочета;  </w:t>
      </w:r>
    </w:p>
    <w:p w:rsidR="00B35127" w:rsidRPr="00185F91" w:rsidRDefault="00B35127" w:rsidP="00417EC2">
      <w:pPr>
        <w:numPr>
          <w:ilvl w:val="0"/>
          <w:numId w:val="10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не более двух-трех негрубых ошибок;  </w:t>
      </w:r>
    </w:p>
    <w:p w:rsidR="00B35127" w:rsidRPr="00185F91" w:rsidRDefault="00B35127" w:rsidP="00417EC2">
      <w:pPr>
        <w:numPr>
          <w:ilvl w:val="0"/>
          <w:numId w:val="10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одной негрубой ошибки и трех недочетов;  </w:t>
      </w:r>
    </w:p>
    <w:p w:rsidR="00B35127" w:rsidRPr="00185F91" w:rsidRDefault="00B35127" w:rsidP="00417EC2">
      <w:pPr>
        <w:numPr>
          <w:ilvl w:val="0"/>
          <w:numId w:val="10"/>
        </w:numPr>
        <w:ind w:right="109" w:hanging="240"/>
        <w:rPr>
          <w:sz w:val="28"/>
          <w:szCs w:val="28"/>
        </w:rPr>
      </w:pPr>
      <w:r w:rsidRPr="00185F91">
        <w:rPr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B35127" w:rsidRPr="00185F91" w:rsidRDefault="00B35127" w:rsidP="00B35127">
      <w:pPr>
        <w:ind w:left="19" w:right="109"/>
        <w:rPr>
          <w:sz w:val="28"/>
          <w:szCs w:val="28"/>
        </w:rPr>
      </w:pPr>
      <w:r w:rsidRPr="00185F91">
        <w:rPr>
          <w:b/>
          <w:sz w:val="28"/>
          <w:szCs w:val="28"/>
        </w:rPr>
        <w:t>Отметка "2"</w:t>
      </w:r>
      <w:r w:rsidRPr="00185F91">
        <w:rPr>
          <w:sz w:val="28"/>
          <w:szCs w:val="28"/>
        </w:rPr>
        <w:t xml:space="preserve"> ставится, если ученик:  </w:t>
      </w:r>
    </w:p>
    <w:p w:rsidR="00B35127" w:rsidRPr="00185F91" w:rsidRDefault="00B35127" w:rsidP="00B35127">
      <w:pPr>
        <w:ind w:left="19" w:right="3572"/>
        <w:rPr>
          <w:sz w:val="28"/>
          <w:szCs w:val="28"/>
        </w:rPr>
      </w:pPr>
      <w:r w:rsidRPr="00185F91">
        <w:rPr>
          <w:sz w:val="28"/>
          <w:szCs w:val="28"/>
        </w:rPr>
        <w:t xml:space="preserve">1. допустил число ошибок и недочетов превосходящее норму, при которой может быть выставлена оценка "3";  2. или если правильно выполнил менее половины работы.  </w:t>
      </w:r>
    </w:p>
    <w:p w:rsidR="00B35127" w:rsidRPr="00185F91" w:rsidRDefault="00B35127" w:rsidP="00B35127">
      <w:pPr>
        <w:spacing w:after="0" w:line="256" w:lineRule="auto"/>
        <w:ind w:left="708" w:right="0" w:firstLine="0"/>
        <w:jc w:val="left"/>
        <w:rPr>
          <w:sz w:val="28"/>
          <w:szCs w:val="28"/>
        </w:rPr>
      </w:pPr>
    </w:p>
    <w:p w:rsidR="00B611B2" w:rsidRPr="00185F91" w:rsidRDefault="00B11B07" w:rsidP="00B611B2">
      <w:pPr>
        <w:ind w:left="9" w:right="109" w:firstLine="566"/>
        <w:rPr>
          <w:sz w:val="28"/>
          <w:szCs w:val="28"/>
        </w:rPr>
      </w:pPr>
      <w:r w:rsidRPr="00185F91">
        <w:rPr>
          <w:sz w:val="28"/>
          <w:szCs w:val="28"/>
        </w:rPr>
        <w:t>Контроль и проверка знаний</w:t>
      </w:r>
    </w:p>
    <w:p w:rsidR="00185F91" w:rsidRPr="00185F91" w:rsidRDefault="00B11B07" w:rsidP="00B611B2">
      <w:pPr>
        <w:ind w:left="9" w:right="109" w:firstLine="566"/>
        <w:rPr>
          <w:sz w:val="28"/>
          <w:szCs w:val="28"/>
        </w:rPr>
      </w:pPr>
      <w:r w:rsidRPr="00185F91">
        <w:rPr>
          <w:sz w:val="28"/>
          <w:szCs w:val="28"/>
        </w:rPr>
        <w:t>Литература:</w:t>
      </w:r>
    </w:p>
    <w:tbl>
      <w:tblPr>
        <w:tblStyle w:val="a6"/>
        <w:tblW w:w="0" w:type="auto"/>
        <w:tblInd w:w="-147" w:type="dxa"/>
        <w:tblLook w:val="04A0"/>
      </w:tblPr>
      <w:tblGrid>
        <w:gridCol w:w="993"/>
        <w:gridCol w:w="6842"/>
        <w:gridCol w:w="1657"/>
      </w:tblGrid>
      <w:tr w:rsidR="00185F91" w:rsidRPr="00185F91" w:rsidTr="00353526">
        <w:tc>
          <w:tcPr>
            <w:tcW w:w="993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№ урока</w:t>
            </w:r>
          </w:p>
        </w:tc>
        <w:tc>
          <w:tcPr>
            <w:tcW w:w="6842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Название проверочных работ на 2021-2022 учебный год</w:t>
            </w:r>
          </w:p>
        </w:tc>
        <w:tc>
          <w:tcPr>
            <w:tcW w:w="1657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Номер страницы</w:t>
            </w:r>
          </w:p>
        </w:tc>
      </w:tr>
      <w:tr w:rsidR="00185F91" w:rsidRPr="00185F91" w:rsidTr="00353526">
        <w:tc>
          <w:tcPr>
            <w:tcW w:w="993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9</w:t>
            </w:r>
          </w:p>
        </w:tc>
        <w:tc>
          <w:tcPr>
            <w:tcW w:w="6842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proofErr w:type="spellStart"/>
            <w:r w:rsidRPr="00353526">
              <w:rPr>
                <w:szCs w:val="24"/>
              </w:rPr>
              <w:t>Л.р</w:t>
            </w:r>
            <w:proofErr w:type="spellEnd"/>
            <w:r w:rsidRPr="00353526">
              <w:rPr>
                <w:szCs w:val="24"/>
              </w:rPr>
              <w:t xml:space="preserve"> «Сравнение строения клеток растений и животных»</w:t>
            </w:r>
          </w:p>
        </w:tc>
        <w:tc>
          <w:tcPr>
            <w:tcW w:w="1657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</w:p>
        </w:tc>
      </w:tr>
      <w:tr w:rsidR="00185F91" w:rsidRPr="00185F91" w:rsidTr="00353526">
        <w:tc>
          <w:tcPr>
            <w:tcW w:w="993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14</w:t>
            </w:r>
          </w:p>
        </w:tc>
        <w:tc>
          <w:tcPr>
            <w:tcW w:w="6842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Контрольная работа по теме»Клетка»</w:t>
            </w:r>
          </w:p>
        </w:tc>
        <w:tc>
          <w:tcPr>
            <w:tcW w:w="1657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</w:p>
        </w:tc>
      </w:tr>
      <w:tr w:rsidR="00185F91" w:rsidRPr="00185F91" w:rsidTr="00353526">
        <w:tc>
          <w:tcPr>
            <w:tcW w:w="993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23</w:t>
            </w:r>
          </w:p>
        </w:tc>
        <w:tc>
          <w:tcPr>
            <w:tcW w:w="6842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Контрольная работа по теме »Размножение и развитие»</w:t>
            </w:r>
          </w:p>
        </w:tc>
        <w:tc>
          <w:tcPr>
            <w:tcW w:w="1657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</w:p>
        </w:tc>
      </w:tr>
      <w:tr w:rsidR="00185F91" w:rsidRPr="00185F91" w:rsidTr="00353526">
        <w:tc>
          <w:tcPr>
            <w:tcW w:w="993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25</w:t>
            </w:r>
          </w:p>
        </w:tc>
        <w:tc>
          <w:tcPr>
            <w:tcW w:w="6842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proofErr w:type="spellStart"/>
            <w:r w:rsidRPr="00353526">
              <w:rPr>
                <w:szCs w:val="24"/>
              </w:rPr>
              <w:t>Л.р</w:t>
            </w:r>
            <w:proofErr w:type="spellEnd"/>
            <w:r w:rsidRPr="00353526">
              <w:rPr>
                <w:szCs w:val="24"/>
              </w:rPr>
              <w:t xml:space="preserve"> «Анализирующее скрещивание. Составление простейших схем»</w:t>
            </w:r>
          </w:p>
        </w:tc>
        <w:tc>
          <w:tcPr>
            <w:tcW w:w="1657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</w:p>
        </w:tc>
      </w:tr>
      <w:tr w:rsidR="00185F91" w:rsidRPr="00185F91" w:rsidTr="00353526">
        <w:tc>
          <w:tcPr>
            <w:tcW w:w="993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29</w:t>
            </w:r>
          </w:p>
        </w:tc>
        <w:tc>
          <w:tcPr>
            <w:tcW w:w="6842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proofErr w:type="spellStart"/>
            <w:r w:rsidRPr="00353526">
              <w:rPr>
                <w:szCs w:val="24"/>
              </w:rPr>
              <w:t>Л.р</w:t>
            </w:r>
            <w:proofErr w:type="spellEnd"/>
            <w:r w:rsidRPr="00353526">
              <w:rPr>
                <w:szCs w:val="24"/>
              </w:rPr>
              <w:t xml:space="preserve"> »Решение генетических задач»</w:t>
            </w:r>
          </w:p>
        </w:tc>
        <w:tc>
          <w:tcPr>
            <w:tcW w:w="1657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</w:p>
        </w:tc>
      </w:tr>
      <w:tr w:rsidR="00185F91" w:rsidRPr="00185F91" w:rsidTr="00353526">
        <w:tc>
          <w:tcPr>
            <w:tcW w:w="993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32</w:t>
            </w:r>
          </w:p>
        </w:tc>
        <w:tc>
          <w:tcPr>
            <w:tcW w:w="6842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  <w:r w:rsidRPr="00353526">
              <w:rPr>
                <w:szCs w:val="24"/>
              </w:rPr>
              <w:t>Контрольная работа »Основы генетики и селекции»</w:t>
            </w:r>
          </w:p>
        </w:tc>
        <w:tc>
          <w:tcPr>
            <w:tcW w:w="1657" w:type="dxa"/>
          </w:tcPr>
          <w:p w:rsidR="00185F91" w:rsidRPr="00353526" w:rsidRDefault="00185F91" w:rsidP="00B611B2">
            <w:pPr>
              <w:ind w:left="0" w:right="109" w:firstLine="0"/>
              <w:rPr>
                <w:szCs w:val="24"/>
              </w:rPr>
            </w:pPr>
          </w:p>
        </w:tc>
      </w:tr>
    </w:tbl>
    <w:p w:rsidR="00B11B07" w:rsidRPr="00185F91" w:rsidRDefault="00B11B07" w:rsidP="00B611B2">
      <w:pPr>
        <w:ind w:left="9" w:right="109" w:firstLine="566"/>
        <w:rPr>
          <w:sz w:val="28"/>
          <w:szCs w:val="28"/>
        </w:rPr>
      </w:pPr>
    </w:p>
    <w:p w:rsidR="00B611B2" w:rsidRPr="00185F91" w:rsidRDefault="00B611B2" w:rsidP="00B611B2">
      <w:pPr>
        <w:spacing w:after="0" w:line="256" w:lineRule="auto"/>
        <w:ind w:left="566" w:right="0" w:firstLine="0"/>
        <w:jc w:val="left"/>
        <w:rPr>
          <w:sz w:val="28"/>
          <w:szCs w:val="28"/>
        </w:rPr>
      </w:pPr>
    </w:p>
    <w:p w:rsidR="00B611B2" w:rsidRPr="00185F91" w:rsidRDefault="00B611B2" w:rsidP="00B611B2">
      <w:pPr>
        <w:spacing w:after="0" w:line="256" w:lineRule="auto"/>
        <w:ind w:left="0" w:right="51" w:firstLine="0"/>
        <w:jc w:val="center"/>
        <w:rPr>
          <w:sz w:val="28"/>
          <w:szCs w:val="28"/>
        </w:rPr>
      </w:pPr>
    </w:p>
    <w:p w:rsidR="00B611B2" w:rsidRPr="00185F91" w:rsidRDefault="00B611B2" w:rsidP="00F25DFF">
      <w:pPr>
        <w:pStyle w:val="1"/>
        <w:spacing w:after="21" w:line="256" w:lineRule="auto"/>
        <w:ind w:left="183" w:right="284"/>
        <w:jc w:val="center"/>
        <w:rPr>
          <w:sz w:val="28"/>
          <w:szCs w:val="28"/>
        </w:rPr>
      </w:pPr>
      <w:r w:rsidRPr="00185F91">
        <w:rPr>
          <w:sz w:val="28"/>
          <w:szCs w:val="28"/>
        </w:rPr>
        <w:t>С</w:t>
      </w:r>
      <w:r w:rsidR="00BA6F16">
        <w:rPr>
          <w:sz w:val="28"/>
          <w:szCs w:val="28"/>
        </w:rPr>
        <w:t>одержание учебной программы</w:t>
      </w:r>
    </w:p>
    <w:p w:rsidR="00B611B2" w:rsidRPr="00185F91" w:rsidRDefault="00B611B2" w:rsidP="00B611B2">
      <w:pPr>
        <w:spacing w:after="22" w:line="256" w:lineRule="auto"/>
        <w:ind w:left="232" w:right="0" w:firstLine="0"/>
        <w:jc w:val="center"/>
        <w:rPr>
          <w:sz w:val="28"/>
          <w:szCs w:val="28"/>
        </w:rPr>
      </w:pP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>Раздел 1 Б</w:t>
      </w:r>
      <w:r w:rsidR="00F25DFF" w:rsidRPr="00185F91">
        <w:rPr>
          <w:sz w:val="28"/>
          <w:szCs w:val="28"/>
        </w:rPr>
        <w:t>иология как наука.Методы научного познания</w:t>
      </w:r>
      <w:r w:rsidRPr="00185F91">
        <w:rPr>
          <w:sz w:val="28"/>
          <w:szCs w:val="28"/>
        </w:rPr>
        <w:t xml:space="preserve"> (3 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lastRenderedPageBreak/>
        <w:t xml:space="preserve">Тема 1.1 </w:t>
      </w:r>
      <w:r w:rsidR="00F25DFF" w:rsidRPr="00185F91">
        <w:rPr>
          <w:sz w:val="28"/>
          <w:szCs w:val="28"/>
        </w:rPr>
        <w:t>краткая история развития биологических наук</w:t>
      </w:r>
      <w:r w:rsidRPr="00185F91">
        <w:rPr>
          <w:sz w:val="28"/>
          <w:szCs w:val="28"/>
        </w:rPr>
        <w:t xml:space="preserve"> (1ч)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естественно-научной системы мира. Система биологических наук.  </w:t>
      </w:r>
    </w:p>
    <w:p w:rsidR="00B611B2" w:rsidRPr="00185F91" w:rsidRDefault="00B611B2" w:rsidP="00B611B2">
      <w:pPr>
        <w:ind w:left="293" w:right="2189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Портреты ученых. Схемы: «Связь биологии с другими науками», «Система биологических наук».  Основные понятия. Биология. Жизнь.  </w:t>
      </w:r>
    </w:p>
    <w:p w:rsidR="00B611B2" w:rsidRPr="00185F91" w:rsidRDefault="00B611B2" w:rsidP="00B611B2">
      <w:pPr>
        <w:spacing w:after="24" w:line="256" w:lineRule="auto"/>
        <w:ind w:left="283" w:right="0" w:firstLine="0"/>
        <w:jc w:val="left"/>
        <w:rPr>
          <w:sz w:val="28"/>
          <w:szCs w:val="28"/>
        </w:rPr>
      </w:pP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>Тема 1.2 С</w:t>
      </w:r>
      <w:r w:rsidR="00F25DFF" w:rsidRPr="00185F91">
        <w:rPr>
          <w:sz w:val="28"/>
          <w:szCs w:val="28"/>
        </w:rPr>
        <w:t>ущность и свойства живого</w:t>
      </w:r>
      <w:proofErr w:type="gramStart"/>
      <w:r w:rsidR="00F25DFF" w:rsidRPr="00185F91">
        <w:rPr>
          <w:sz w:val="28"/>
          <w:szCs w:val="28"/>
        </w:rPr>
        <w:t xml:space="preserve"> .</w:t>
      </w:r>
      <w:proofErr w:type="gramEnd"/>
      <w:r w:rsidR="00F25DFF" w:rsidRPr="00185F91">
        <w:rPr>
          <w:sz w:val="28"/>
          <w:szCs w:val="28"/>
        </w:rPr>
        <w:t>Уровни организации и методы познания живой природы</w:t>
      </w:r>
      <w:r w:rsidRPr="00185F91">
        <w:rPr>
          <w:sz w:val="28"/>
          <w:szCs w:val="28"/>
        </w:rPr>
        <w:t xml:space="preserve"> (2ч)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Схемы: «Уровни организации живой материи», «Свойства живой материи».  </w:t>
      </w:r>
    </w:p>
    <w:p w:rsidR="00B611B2" w:rsidRPr="00185F91" w:rsidRDefault="00B611B2" w:rsidP="00B611B2">
      <w:pPr>
        <w:spacing w:after="22" w:line="256" w:lineRule="auto"/>
        <w:ind w:left="283" w:right="0" w:firstLine="0"/>
        <w:jc w:val="left"/>
        <w:rPr>
          <w:sz w:val="28"/>
          <w:szCs w:val="28"/>
        </w:rPr>
      </w:pP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>Раздел 2 К</w:t>
      </w:r>
      <w:r w:rsidR="00F25DFF" w:rsidRPr="00185F91">
        <w:rPr>
          <w:sz w:val="28"/>
          <w:szCs w:val="28"/>
        </w:rPr>
        <w:t>летка</w:t>
      </w:r>
      <w:r w:rsidRPr="00185F91">
        <w:rPr>
          <w:sz w:val="28"/>
          <w:szCs w:val="28"/>
        </w:rPr>
        <w:t xml:space="preserve"> (10ч)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>Тема 2.1 И</w:t>
      </w:r>
      <w:r w:rsidR="00F25DFF" w:rsidRPr="00185F91">
        <w:rPr>
          <w:sz w:val="28"/>
          <w:szCs w:val="28"/>
        </w:rPr>
        <w:t xml:space="preserve">стория изучения </w:t>
      </w:r>
      <w:proofErr w:type="spellStart"/>
      <w:r w:rsidR="00F25DFF" w:rsidRPr="00185F91">
        <w:rPr>
          <w:sz w:val="28"/>
          <w:szCs w:val="28"/>
        </w:rPr>
        <w:t>клетки</w:t>
      </w:r>
      <w:proofErr w:type="gramStart"/>
      <w:r w:rsidR="00F25DFF" w:rsidRPr="00185F91">
        <w:rPr>
          <w:sz w:val="28"/>
          <w:szCs w:val="28"/>
        </w:rPr>
        <w:t>.К</w:t>
      </w:r>
      <w:proofErr w:type="gramEnd"/>
      <w:r w:rsidR="00F25DFF" w:rsidRPr="00185F91">
        <w:rPr>
          <w:sz w:val="28"/>
          <w:szCs w:val="28"/>
        </w:rPr>
        <w:t>леточная</w:t>
      </w:r>
      <w:proofErr w:type="spellEnd"/>
      <w:r w:rsidR="00F25DFF" w:rsidRPr="00185F91">
        <w:rPr>
          <w:sz w:val="28"/>
          <w:szCs w:val="28"/>
        </w:rPr>
        <w:t xml:space="preserve"> теория</w:t>
      </w:r>
      <w:r w:rsidRPr="00185F91">
        <w:rPr>
          <w:sz w:val="28"/>
          <w:szCs w:val="28"/>
        </w:rPr>
        <w:t xml:space="preserve"> (1ч)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Развитие знаний о клетке. Работы Р. Гука, А. </w:t>
      </w:r>
      <w:proofErr w:type="spellStart"/>
      <w:r w:rsidRPr="00185F91">
        <w:rPr>
          <w:sz w:val="28"/>
          <w:szCs w:val="28"/>
        </w:rPr>
        <w:t>ван</w:t>
      </w:r>
      <w:proofErr w:type="spellEnd"/>
      <w:r w:rsidRPr="00185F91">
        <w:rPr>
          <w:sz w:val="28"/>
          <w:szCs w:val="28"/>
        </w:rPr>
        <w:t xml:space="preserve"> Левенгука, К. Бэра, Р.Броуна, Р. Вирхова. Клеточная теория М. </w:t>
      </w:r>
      <w:proofErr w:type="spellStart"/>
      <w:r w:rsidRPr="00185F91">
        <w:rPr>
          <w:sz w:val="28"/>
          <w:szCs w:val="28"/>
        </w:rPr>
        <w:t>Шлейдена</w:t>
      </w:r>
      <w:proofErr w:type="spellEnd"/>
      <w:r w:rsidRPr="00185F91">
        <w:rPr>
          <w:sz w:val="28"/>
          <w:szCs w:val="28"/>
        </w:rPr>
        <w:t xml:space="preserve"> и Т. Шванна. Основные положения современной клеточной теории. Роль клеточной теории в формировании современной естественно-научной картины мира.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Схема «Многообразие клеток».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.  </w:t>
      </w:r>
    </w:p>
    <w:p w:rsidR="00B611B2" w:rsidRPr="00185F91" w:rsidRDefault="00B611B2" w:rsidP="00B611B2">
      <w:pPr>
        <w:spacing w:after="23" w:line="256" w:lineRule="auto"/>
        <w:ind w:left="283" w:right="0" w:firstLine="0"/>
        <w:jc w:val="left"/>
        <w:rPr>
          <w:sz w:val="28"/>
          <w:szCs w:val="28"/>
        </w:rPr>
      </w:pP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>Тема 2.2 Х</w:t>
      </w:r>
      <w:r w:rsidR="00F25DFF" w:rsidRPr="00185F91">
        <w:rPr>
          <w:sz w:val="28"/>
          <w:szCs w:val="28"/>
        </w:rPr>
        <w:t>имический состав клетки</w:t>
      </w:r>
      <w:r w:rsidRPr="00185F91">
        <w:rPr>
          <w:sz w:val="28"/>
          <w:szCs w:val="28"/>
        </w:rPr>
        <w:t xml:space="preserve"> (4ч)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Pr="00185F91">
        <w:rPr>
          <w:sz w:val="28"/>
          <w:szCs w:val="28"/>
        </w:rPr>
        <w:t>ультрамикроэлементы</w:t>
      </w:r>
      <w:proofErr w:type="spellEnd"/>
      <w:r w:rsidRPr="00185F91">
        <w:rPr>
          <w:sz w:val="28"/>
          <w:szCs w:val="28"/>
        </w:rPr>
        <w:t xml:space="preserve"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 Органические вещества — сложные углеродсодержащие соединения. Низкомолекулярные и высокомолекулярные органические вещества. Липиды. Углеводы: </w:t>
      </w:r>
      <w:proofErr w:type="spellStart"/>
      <w:r w:rsidRPr="00185F91">
        <w:rPr>
          <w:sz w:val="28"/>
          <w:szCs w:val="28"/>
        </w:rPr>
        <w:t>моносахариды</w:t>
      </w:r>
      <w:proofErr w:type="gramStart"/>
      <w:r w:rsidRPr="00185F91">
        <w:rPr>
          <w:sz w:val="28"/>
          <w:szCs w:val="28"/>
        </w:rPr>
        <w:t>,п</w:t>
      </w:r>
      <w:proofErr w:type="gramEnd"/>
      <w:r w:rsidRPr="00185F91">
        <w:rPr>
          <w:sz w:val="28"/>
          <w:szCs w:val="28"/>
        </w:rPr>
        <w:t>олисахариды</w:t>
      </w:r>
      <w:proofErr w:type="spellEnd"/>
      <w:r w:rsidRPr="00185F91">
        <w:rPr>
          <w:sz w:val="28"/>
          <w:szCs w:val="28"/>
        </w:rPr>
        <w:t xml:space="preserve">. Белки. Нуклеиновые кислоты: ДНК, РНК. Удвоение молекулы ДНК в клетке. </w:t>
      </w:r>
      <w:r w:rsidRPr="00185F91">
        <w:rPr>
          <w:sz w:val="28"/>
          <w:szCs w:val="28"/>
        </w:rPr>
        <w:lastRenderedPageBreak/>
        <w:t xml:space="preserve">Принципиальное строение и роль органических веществ в клетке и в организме человека.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  </w:t>
      </w:r>
    </w:p>
    <w:p w:rsidR="00B611B2" w:rsidRPr="00185F91" w:rsidRDefault="00B611B2" w:rsidP="00B611B2">
      <w:pPr>
        <w:spacing w:after="23" w:line="256" w:lineRule="auto"/>
        <w:ind w:left="283" w:right="0" w:firstLine="0"/>
        <w:jc w:val="left"/>
        <w:rPr>
          <w:sz w:val="28"/>
          <w:szCs w:val="28"/>
        </w:rPr>
      </w:pP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>Тема 2.3 С</w:t>
      </w:r>
      <w:r w:rsidR="00F25DFF" w:rsidRPr="00185F91">
        <w:rPr>
          <w:sz w:val="28"/>
          <w:szCs w:val="28"/>
        </w:rPr>
        <w:t xml:space="preserve">троения </w:t>
      </w:r>
      <w:proofErr w:type="spellStart"/>
      <w:r w:rsidR="00F25DFF" w:rsidRPr="00185F91">
        <w:rPr>
          <w:sz w:val="28"/>
          <w:szCs w:val="28"/>
        </w:rPr>
        <w:t>эукариотической</w:t>
      </w:r>
      <w:proofErr w:type="spellEnd"/>
      <w:r w:rsidR="00F25DFF" w:rsidRPr="00185F91">
        <w:rPr>
          <w:sz w:val="28"/>
          <w:szCs w:val="28"/>
        </w:rPr>
        <w:t xml:space="preserve"> и </w:t>
      </w:r>
      <w:proofErr w:type="spellStart"/>
      <w:r w:rsidR="00F25DFF" w:rsidRPr="00185F91">
        <w:rPr>
          <w:sz w:val="28"/>
          <w:szCs w:val="28"/>
        </w:rPr>
        <w:t>прокариотической</w:t>
      </w:r>
      <w:proofErr w:type="spellEnd"/>
      <w:r w:rsidR="00F25DFF" w:rsidRPr="00185F91">
        <w:rPr>
          <w:sz w:val="28"/>
          <w:szCs w:val="28"/>
        </w:rPr>
        <w:t xml:space="preserve"> клеток</w:t>
      </w:r>
      <w:r w:rsidRPr="00185F91">
        <w:rPr>
          <w:sz w:val="28"/>
          <w:szCs w:val="28"/>
        </w:rPr>
        <w:t xml:space="preserve"> (3ч)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185F91">
        <w:rPr>
          <w:sz w:val="28"/>
          <w:szCs w:val="28"/>
        </w:rPr>
        <w:t>Гольджи</w:t>
      </w:r>
      <w:proofErr w:type="spellEnd"/>
      <w:r w:rsidRPr="00185F91">
        <w:rPr>
          <w:sz w:val="28"/>
          <w:szCs w:val="28"/>
        </w:rPr>
        <w:t xml:space="preserve">, лизосомы, митохондрии, пластиды, рибосомы. Функции основных частей и органоидов клетки. Основные отличия в строении животной и растительной клеток.  Хромосомы, их строение и функции. Кариотип. Значение постоянства числа и формы хромосом в клетках. </w:t>
      </w:r>
      <w:proofErr w:type="spellStart"/>
      <w:r w:rsidRPr="00185F91">
        <w:rPr>
          <w:sz w:val="28"/>
          <w:szCs w:val="28"/>
        </w:rPr>
        <w:t>Прокариотическая</w:t>
      </w:r>
      <w:proofErr w:type="spellEnd"/>
      <w:r w:rsidRPr="00185F91">
        <w:rPr>
          <w:sz w:val="28"/>
          <w:szCs w:val="28"/>
        </w:rPr>
        <w:t xml:space="preserve"> клетка: форма, размеры. Распространение и значение бактерий в природе. Строение бактериальной клетки.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Схемы и таблицы: «Строение </w:t>
      </w:r>
      <w:proofErr w:type="spellStart"/>
      <w:r w:rsidRPr="00185F91">
        <w:rPr>
          <w:sz w:val="28"/>
          <w:szCs w:val="28"/>
        </w:rPr>
        <w:t>эукариотической</w:t>
      </w:r>
      <w:proofErr w:type="spellEnd"/>
      <w:r w:rsidRPr="00185F91">
        <w:rPr>
          <w:sz w:val="28"/>
          <w:szCs w:val="28"/>
        </w:rPr>
        <w:t xml:space="preserve"> клетки», «Строение животной клетки», «Строение растительной клетки», «Строение хромосом», «Строение </w:t>
      </w:r>
      <w:proofErr w:type="spellStart"/>
      <w:r w:rsidRPr="00185F91">
        <w:rPr>
          <w:sz w:val="28"/>
          <w:szCs w:val="28"/>
        </w:rPr>
        <w:t>прокариотической</w:t>
      </w:r>
      <w:proofErr w:type="spellEnd"/>
      <w:r w:rsidRPr="00185F91">
        <w:rPr>
          <w:sz w:val="28"/>
          <w:szCs w:val="28"/>
        </w:rPr>
        <w:t xml:space="preserve"> клетки».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Лабораторные и практические работы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Наблюдение клеток растений и животных под микроскопом на готовых препаратах.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Сравнение строения клеток растений и животных (можно в форме таблицы)*.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Приготовление и описание микропрепаратов клеток растений.  </w:t>
      </w:r>
    </w:p>
    <w:p w:rsidR="00B611B2" w:rsidRPr="00185F91" w:rsidRDefault="00B611B2" w:rsidP="00B611B2">
      <w:pPr>
        <w:spacing w:after="23" w:line="256" w:lineRule="auto"/>
        <w:ind w:left="283" w:right="0" w:firstLine="0"/>
        <w:jc w:val="left"/>
        <w:rPr>
          <w:sz w:val="28"/>
          <w:szCs w:val="28"/>
        </w:rPr>
      </w:pP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>Тема 2.4 Р</w:t>
      </w:r>
      <w:r w:rsidR="00F25DFF" w:rsidRPr="00185F91">
        <w:rPr>
          <w:sz w:val="28"/>
          <w:szCs w:val="28"/>
        </w:rPr>
        <w:t>еализация наследственной информации в клетке</w:t>
      </w:r>
      <w:r w:rsidRPr="00185F91">
        <w:rPr>
          <w:sz w:val="28"/>
          <w:szCs w:val="28"/>
        </w:rPr>
        <w:t xml:space="preserve"> (1ч)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ДНК — носитель наследственной информации. Генетический код, его свойства. Ген. Биосинтез белка. Демонстрация. Таблица «Генетический код», схема «Биосинтез белка».  Основные понятия. Генетический код, триплет, ген. Транскрипция, трансляция, матричный синтез.  </w:t>
      </w:r>
    </w:p>
    <w:p w:rsidR="00B611B2" w:rsidRPr="00185F91" w:rsidRDefault="00B611B2" w:rsidP="00B611B2">
      <w:pPr>
        <w:spacing w:after="22" w:line="256" w:lineRule="auto"/>
        <w:ind w:left="283" w:right="0" w:firstLine="0"/>
        <w:jc w:val="left"/>
        <w:rPr>
          <w:sz w:val="28"/>
          <w:szCs w:val="28"/>
        </w:rPr>
      </w:pP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>Тема 2.5 В</w:t>
      </w:r>
      <w:r w:rsidR="00B11B07" w:rsidRPr="00185F91">
        <w:rPr>
          <w:sz w:val="28"/>
          <w:szCs w:val="28"/>
        </w:rPr>
        <w:t>ирусы</w:t>
      </w:r>
      <w:r w:rsidRPr="00185F91">
        <w:rPr>
          <w:sz w:val="28"/>
          <w:szCs w:val="28"/>
        </w:rPr>
        <w:t xml:space="preserve"> (1ч)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  </w:t>
      </w:r>
    </w:p>
    <w:p w:rsidR="00B611B2" w:rsidRPr="00185F91" w:rsidRDefault="00B611B2" w:rsidP="00B611B2">
      <w:pPr>
        <w:spacing w:after="0" w:line="256" w:lineRule="auto"/>
        <w:ind w:left="283" w:right="0" w:firstLine="0"/>
        <w:jc w:val="left"/>
        <w:rPr>
          <w:sz w:val="28"/>
          <w:szCs w:val="28"/>
        </w:rPr>
      </w:pPr>
    </w:p>
    <w:p w:rsidR="00B611B2" w:rsidRPr="00185F91" w:rsidRDefault="00B611B2" w:rsidP="00417EC2">
      <w:pPr>
        <w:numPr>
          <w:ilvl w:val="0"/>
          <w:numId w:val="1"/>
        </w:numPr>
        <w:spacing w:after="0"/>
        <w:ind w:right="109" w:hanging="425"/>
        <w:rPr>
          <w:sz w:val="28"/>
          <w:szCs w:val="28"/>
        </w:rPr>
      </w:pPr>
      <w:r w:rsidRPr="00185F91">
        <w:rPr>
          <w:sz w:val="28"/>
          <w:szCs w:val="28"/>
        </w:rPr>
        <w:t xml:space="preserve">.  </w:t>
      </w:r>
    </w:p>
    <w:p w:rsidR="00B611B2" w:rsidRPr="00185F91" w:rsidRDefault="00B611B2" w:rsidP="00B611B2">
      <w:pPr>
        <w:ind w:left="19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     Раздел 3 О</w:t>
      </w:r>
      <w:r w:rsidR="00B11B07" w:rsidRPr="00185F91">
        <w:rPr>
          <w:sz w:val="28"/>
          <w:szCs w:val="28"/>
        </w:rPr>
        <w:t>рганизм</w:t>
      </w:r>
      <w:r w:rsidRPr="00185F91">
        <w:rPr>
          <w:sz w:val="28"/>
          <w:szCs w:val="28"/>
        </w:rPr>
        <w:t xml:space="preserve"> (18ч) 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lastRenderedPageBreak/>
        <w:t>Тема 3.1 О</w:t>
      </w:r>
      <w:r w:rsidR="00B11B07" w:rsidRPr="00185F91">
        <w:rPr>
          <w:sz w:val="28"/>
          <w:szCs w:val="28"/>
        </w:rPr>
        <w:t>рганизм-единое целое. Многообразие живых организмов</w:t>
      </w:r>
      <w:r w:rsidRPr="00185F91">
        <w:rPr>
          <w:sz w:val="28"/>
          <w:szCs w:val="28"/>
        </w:rPr>
        <w:t xml:space="preserve"> (1ч) 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t xml:space="preserve">Многообразие организмов. Одноклеточные и многоклеточные организмы. Колонии одноклеточных организмов. 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Схема «Многообразие организмов».  </w:t>
      </w:r>
    </w:p>
    <w:p w:rsidR="00B611B2" w:rsidRPr="00185F91" w:rsidRDefault="00B611B2" w:rsidP="00B611B2">
      <w:pPr>
        <w:spacing w:after="5"/>
        <w:ind w:left="0" w:right="8246" w:firstLine="283"/>
        <w:rPr>
          <w:sz w:val="28"/>
          <w:szCs w:val="28"/>
        </w:rPr>
      </w:pPr>
      <w:r w:rsidRPr="00185F91">
        <w:rPr>
          <w:sz w:val="28"/>
          <w:szCs w:val="28"/>
        </w:rPr>
        <w:t xml:space="preserve"> (2ч) 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t xml:space="preserve">Энергетический обмен — совокупность реакций расщепления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животных, растений и бактерий. Пластический обмен. Фотосинтез. 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Схема «Пути метаболизма в клетке». 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t xml:space="preserve">Основные понятия. Метаболизм, энергетический обмен, пластический обмен. АТФ. Автотрофы, гетеротрофы. Фотосинтез.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t xml:space="preserve"> Тема 3.3 Р</w:t>
      </w:r>
      <w:r w:rsidR="00B11B07" w:rsidRPr="00185F91">
        <w:rPr>
          <w:sz w:val="28"/>
          <w:szCs w:val="28"/>
        </w:rPr>
        <w:t>азмножение</w:t>
      </w:r>
      <w:r w:rsidRPr="00185F91">
        <w:rPr>
          <w:sz w:val="28"/>
          <w:szCs w:val="28"/>
        </w:rPr>
        <w:t xml:space="preserve"> (4ч) 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t xml:space="preserve">Деление клетки. Митоз — основа роста, регенерации, развития и бесполого размножения. Размножение: бесполое и половое. Типы бесполого размножения. Половое размножение. Образование половых клеток. Мейоз. Оплодотворение у животных и растений. Биологическое значение оплодотворения.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t xml:space="preserve">Искусственное опыление у растений и оплодотворение у животных.  </w:t>
      </w:r>
    </w:p>
    <w:p w:rsidR="00B611B2" w:rsidRPr="00185F91" w:rsidRDefault="00B611B2" w:rsidP="00B611B2">
      <w:pPr>
        <w:spacing w:after="5"/>
        <w:ind w:left="278" w:right="96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Схемы и таблицы: «Митоз и мейоз», «Гаметогенез», «Типы бесполого размножения», «Строение яйцеклетки и сперматозоида».  </w:t>
      </w:r>
    </w:p>
    <w:p w:rsidR="00B611B2" w:rsidRPr="00185F91" w:rsidRDefault="00B611B2" w:rsidP="00B611B2">
      <w:pPr>
        <w:spacing w:after="0" w:line="256" w:lineRule="auto"/>
        <w:ind w:left="0" w:right="0" w:firstLine="0"/>
        <w:jc w:val="left"/>
        <w:rPr>
          <w:sz w:val="28"/>
          <w:szCs w:val="28"/>
        </w:rPr>
      </w:pPr>
    </w:p>
    <w:p w:rsidR="00B611B2" w:rsidRPr="00185F91" w:rsidRDefault="00B611B2" w:rsidP="00B611B2">
      <w:pPr>
        <w:spacing w:after="0" w:line="256" w:lineRule="auto"/>
        <w:ind w:left="0" w:right="0" w:firstLine="0"/>
        <w:jc w:val="left"/>
        <w:rPr>
          <w:sz w:val="28"/>
          <w:szCs w:val="28"/>
        </w:rPr>
      </w:pPr>
    </w:p>
    <w:p w:rsidR="00B611B2" w:rsidRPr="00185F91" w:rsidRDefault="00B611B2" w:rsidP="00B611B2">
      <w:pPr>
        <w:ind w:left="19" w:right="109"/>
        <w:rPr>
          <w:sz w:val="28"/>
          <w:szCs w:val="28"/>
        </w:rPr>
      </w:pPr>
      <w:r w:rsidRPr="00185F91">
        <w:rPr>
          <w:b/>
          <w:sz w:val="28"/>
          <w:szCs w:val="28"/>
        </w:rPr>
        <w:t>Тема 3.</w:t>
      </w:r>
      <w:r w:rsidRPr="00185F91">
        <w:rPr>
          <w:sz w:val="28"/>
          <w:szCs w:val="28"/>
        </w:rPr>
        <w:t>4 И</w:t>
      </w:r>
      <w:r w:rsidR="00B11B07" w:rsidRPr="00185F91">
        <w:rPr>
          <w:sz w:val="28"/>
          <w:szCs w:val="28"/>
        </w:rPr>
        <w:t>ндивидуальное развитие организмов (онтогенез)</w:t>
      </w:r>
      <w:r w:rsidRPr="00185F91">
        <w:rPr>
          <w:sz w:val="28"/>
          <w:szCs w:val="28"/>
        </w:rPr>
        <w:t xml:space="preserve"> (2ч)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Прямое и непрямое развитие. Эмбриональный и постэмбриональный периоды развития. Основные этапы эмбриогенеза. Причины нарушений развития организма. Онтогенез человека. Репродуктивное здоровье; его значение 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 организма.  </w:t>
      </w:r>
    </w:p>
    <w:p w:rsidR="00B611B2" w:rsidRPr="00185F91" w:rsidRDefault="00B611B2" w:rsidP="00B611B2">
      <w:pPr>
        <w:spacing w:after="26" w:line="264" w:lineRule="auto"/>
        <w:ind w:left="278" w:right="4551"/>
        <w:jc w:val="left"/>
        <w:rPr>
          <w:sz w:val="28"/>
          <w:szCs w:val="28"/>
        </w:rPr>
      </w:pPr>
      <w:r w:rsidRPr="00185F91">
        <w:rPr>
          <w:sz w:val="28"/>
          <w:szCs w:val="28"/>
        </w:rPr>
        <w:t xml:space="preserve">Тема 3.5 </w:t>
      </w:r>
      <w:proofErr w:type="spellStart"/>
      <w:r w:rsidRPr="00185F91">
        <w:rPr>
          <w:sz w:val="28"/>
          <w:szCs w:val="28"/>
        </w:rPr>
        <w:t>Н</w:t>
      </w:r>
      <w:r w:rsidR="00B11B07" w:rsidRPr="00185F91">
        <w:rPr>
          <w:sz w:val="28"/>
          <w:szCs w:val="28"/>
        </w:rPr>
        <w:t>асдедственность</w:t>
      </w:r>
      <w:proofErr w:type="spellEnd"/>
      <w:r w:rsidR="00B11B07" w:rsidRPr="00185F91">
        <w:rPr>
          <w:sz w:val="28"/>
          <w:szCs w:val="28"/>
        </w:rPr>
        <w:t xml:space="preserve"> и изменчивость</w:t>
      </w:r>
      <w:r w:rsidRPr="00185F91">
        <w:rPr>
          <w:sz w:val="28"/>
          <w:szCs w:val="28"/>
        </w:rPr>
        <w:t xml:space="preserve"> (7ч)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Наследственность и изменчивость — свойства организма. Генетика — наука о закономерностях наследственности и изменчивости. Г. Мендель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lastRenderedPageBreak/>
        <w:t xml:space="preserve">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</w:t>
      </w:r>
      <w:proofErr w:type="spellStart"/>
      <w:r w:rsidRPr="00185F91">
        <w:rPr>
          <w:sz w:val="28"/>
          <w:szCs w:val="28"/>
        </w:rPr>
        <w:t>Дигибридное</w:t>
      </w:r>
      <w:proofErr w:type="spellEnd"/>
      <w:r w:rsidRPr="00185F91">
        <w:rPr>
          <w:sz w:val="28"/>
          <w:szCs w:val="28"/>
        </w:rPr>
        <w:t xml:space="preserve"> скрещивание. Третий закон Менделя —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</w:t>
      </w:r>
      <w:proofErr w:type="spellStart"/>
      <w:r w:rsidRPr="00185F91">
        <w:rPr>
          <w:sz w:val="28"/>
          <w:szCs w:val="28"/>
        </w:rPr>
        <w:t>Модификационная</w:t>
      </w:r>
      <w:proofErr w:type="spellEnd"/>
      <w:r w:rsidRPr="00185F91">
        <w:rPr>
          <w:sz w:val="28"/>
          <w:szCs w:val="28"/>
        </w:rPr>
        <w:t xml:space="preserve">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Схемы, иллюстрирующие моногибридные и </w:t>
      </w:r>
      <w:proofErr w:type="spellStart"/>
      <w:r w:rsidRPr="00185F91">
        <w:rPr>
          <w:sz w:val="28"/>
          <w:szCs w:val="28"/>
        </w:rPr>
        <w:t>дигибридные</w:t>
      </w:r>
      <w:proofErr w:type="spellEnd"/>
      <w:r w:rsidRPr="00185F91">
        <w:rPr>
          <w:sz w:val="28"/>
          <w:szCs w:val="28"/>
        </w:rPr>
        <w:t xml:space="preserve"> скрещивания; сцепленное наследование признаков; перекрест хромосом; наследование, сцепленное с полом. Примеры </w:t>
      </w:r>
      <w:proofErr w:type="spellStart"/>
      <w:r w:rsidRPr="00185F91">
        <w:rPr>
          <w:sz w:val="28"/>
          <w:szCs w:val="28"/>
        </w:rPr>
        <w:t>модификационной</w:t>
      </w:r>
      <w:proofErr w:type="spellEnd"/>
      <w:r w:rsidRPr="00185F91">
        <w:rPr>
          <w:sz w:val="28"/>
          <w:szCs w:val="28"/>
        </w:rPr>
        <w:t xml:space="preserve"> изменчивости. Материалы, демонстрирующие влияние мутагенов на организм человека.  </w:t>
      </w:r>
    </w:p>
    <w:p w:rsidR="00B611B2" w:rsidRPr="00185F91" w:rsidRDefault="00B611B2" w:rsidP="00B611B2">
      <w:pPr>
        <w:ind w:left="293" w:right="9662"/>
        <w:rPr>
          <w:sz w:val="28"/>
          <w:szCs w:val="28"/>
        </w:rPr>
      </w:pPr>
      <w:r w:rsidRPr="00185F91">
        <w:rPr>
          <w:sz w:val="28"/>
          <w:szCs w:val="28"/>
        </w:rPr>
        <w:t xml:space="preserve">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Решение элементарных генетических задач*.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Изучение изменчивости (изучение </w:t>
      </w:r>
      <w:proofErr w:type="spellStart"/>
      <w:r w:rsidRPr="00185F91">
        <w:rPr>
          <w:sz w:val="28"/>
          <w:szCs w:val="28"/>
        </w:rPr>
        <w:t>модификационной</w:t>
      </w:r>
      <w:proofErr w:type="spellEnd"/>
      <w:r w:rsidRPr="00185F91">
        <w:rPr>
          <w:sz w:val="28"/>
          <w:szCs w:val="28"/>
        </w:rPr>
        <w:t xml:space="preserve"> изменчивости на основе изучения фенотипа комнатных или сельскохозяйственных растений)**.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Выявление источников мутагенов в окружающей среде (косвенно) и оценка возможных последствий их влияния на организм.  </w:t>
      </w:r>
    </w:p>
    <w:p w:rsidR="00B11B07" w:rsidRPr="00185F91" w:rsidRDefault="00B611B2" w:rsidP="00B611B2">
      <w:pPr>
        <w:spacing w:after="26" w:line="264" w:lineRule="auto"/>
        <w:ind w:left="10" w:right="4551"/>
        <w:jc w:val="left"/>
        <w:rPr>
          <w:sz w:val="28"/>
          <w:szCs w:val="28"/>
        </w:rPr>
      </w:pPr>
      <w:r w:rsidRPr="00185F91">
        <w:rPr>
          <w:sz w:val="28"/>
          <w:szCs w:val="28"/>
        </w:rPr>
        <w:t xml:space="preserve">       Тема 3.6</w:t>
      </w:r>
    </w:p>
    <w:p w:rsidR="00B611B2" w:rsidRPr="00185F91" w:rsidRDefault="00B611B2" w:rsidP="00B611B2">
      <w:pPr>
        <w:spacing w:after="26" w:line="264" w:lineRule="auto"/>
        <w:ind w:left="10" w:right="4551"/>
        <w:jc w:val="left"/>
        <w:rPr>
          <w:sz w:val="28"/>
          <w:szCs w:val="28"/>
        </w:rPr>
      </w:pPr>
      <w:r w:rsidRPr="00185F91">
        <w:rPr>
          <w:sz w:val="28"/>
          <w:szCs w:val="28"/>
        </w:rPr>
        <w:t xml:space="preserve"> О</w:t>
      </w:r>
      <w:r w:rsidR="00B11B07" w:rsidRPr="00185F91">
        <w:rPr>
          <w:sz w:val="28"/>
          <w:szCs w:val="28"/>
        </w:rPr>
        <w:t xml:space="preserve">сновы </w:t>
      </w:r>
      <w:proofErr w:type="spellStart"/>
      <w:r w:rsidR="00B11B07" w:rsidRPr="00185F91">
        <w:rPr>
          <w:sz w:val="28"/>
          <w:szCs w:val="28"/>
        </w:rPr>
        <w:t>селекции</w:t>
      </w:r>
      <w:proofErr w:type="gramStart"/>
      <w:r w:rsidR="00B11B07" w:rsidRPr="00185F91">
        <w:rPr>
          <w:sz w:val="28"/>
          <w:szCs w:val="28"/>
        </w:rPr>
        <w:t>.Б</w:t>
      </w:r>
      <w:proofErr w:type="gramEnd"/>
      <w:r w:rsidR="00B11B07" w:rsidRPr="00185F91">
        <w:rPr>
          <w:sz w:val="28"/>
          <w:szCs w:val="28"/>
        </w:rPr>
        <w:t>иотехнология</w:t>
      </w:r>
      <w:proofErr w:type="spellEnd"/>
      <w:r w:rsidRPr="00185F91">
        <w:rPr>
          <w:sz w:val="28"/>
          <w:szCs w:val="28"/>
        </w:rPr>
        <w:t xml:space="preserve"> (2ч)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Основы селекции: методы и достижения. 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 Биотехнология: достижения и перспективы развития. Генная инженерия. Клонирование.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Генетически модифицированные организмы. Этические аспекты развития некоторых исследований в биотехнологии (клонирование человека).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Демонстрация.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</w:t>
      </w:r>
      <w:r w:rsidRPr="00185F91">
        <w:rPr>
          <w:sz w:val="28"/>
          <w:szCs w:val="28"/>
        </w:rPr>
        <w:lastRenderedPageBreak/>
        <w:t xml:space="preserve">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  </w:t>
      </w:r>
    </w:p>
    <w:p w:rsidR="00B611B2" w:rsidRPr="00185F91" w:rsidRDefault="00B611B2" w:rsidP="00B611B2">
      <w:pPr>
        <w:spacing w:after="23" w:line="256" w:lineRule="auto"/>
        <w:ind w:left="278" w:right="0"/>
        <w:jc w:val="left"/>
        <w:rPr>
          <w:sz w:val="28"/>
          <w:szCs w:val="28"/>
        </w:rPr>
      </w:pPr>
      <w:r w:rsidRPr="00185F91">
        <w:rPr>
          <w:i/>
          <w:sz w:val="28"/>
          <w:szCs w:val="28"/>
        </w:rPr>
        <w:t xml:space="preserve">Экскурсия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Многообразие сортов растений и пород животных, методы их выведения (ферма, селекционная станция, сельскохозяйственная выставка).  </w:t>
      </w:r>
    </w:p>
    <w:p w:rsidR="00B611B2" w:rsidRPr="00185F91" w:rsidRDefault="00B611B2" w:rsidP="00B611B2">
      <w:pPr>
        <w:spacing w:after="23" w:line="256" w:lineRule="auto"/>
        <w:ind w:left="278" w:right="0"/>
        <w:jc w:val="left"/>
        <w:rPr>
          <w:sz w:val="28"/>
          <w:szCs w:val="28"/>
        </w:rPr>
      </w:pPr>
      <w:r w:rsidRPr="00185F91">
        <w:rPr>
          <w:i/>
          <w:sz w:val="28"/>
          <w:szCs w:val="28"/>
        </w:rPr>
        <w:t xml:space="preserve">Лабораторные и практические работы  </w:t>
      </w:r>
    </w:p>
    <w:p w:rsidR="00B611B2" w:rsidRPr="00185F91" w:rsidRDefault="00B611B2" w:rsidP="00B611B2">
      <w:pPr>
        <w:ind w:left="293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Анализ и оценка этических аспектов развития некоторых исследований в биотехнологии.  </w:t>
      </w:r>
    </w:p>
    <w:p w:rsidR="00B611B2" w:rsidRPr="00185F91" w:rsidRDefault="00B611B2" w:rsidP="00B11B07">
      <w:pPr>
        <w:spacing w:after="5"/>
        <w:ind w:left="693" w:right="96" w:firstLine="0"/>
        <w:rPr>
          <w:sz w:val="28"/>
          <w:szCs w:val="28"/>
        </w:rPr>
      </w:pPr>
      <w:r w:rsidRPr="00185F91">
        <w:rPr>
          <w:b/>
          <w:sz w:val="28"/>
          <w:szCs w:val="28"/>
        </w:rPr>
        <w:t>Заключение (1ч)  Резервное время –</w:t>
      </w:r>
      <w:r w:rsidRPr="00185F91">
        <w:rPr>
          <w:sz w:val="28"/>
          <w:szCs w:val="28"/>
        </w:rPr>
        <w:t xml:space="preserve"> 2 ч.  </w:t>
      </w:r>
    </w:p>
    <w:p w:rsidR="00B611B2" w:rsidRPr="00185F91" w:rsidRDefault="00B611B2" w:rsidP="00B611B2">
      <w:pPr>
        <w:spacing w:after="0" w:line="256" w:lineRule="auto"/>
        <w:ind w:left="0" w:right="0" w:firstLine="0"/>
        <w:jc w:val="left"/>
        <w:rPr>
          <w:sz w:val="28"/>
          <w:szCs w:val="28"/>
        </w:rPr>
      </w:pPr>
    </w:p>
    <w:p w:rsidR="003F6FBC" w:rsidRPr="00185F91" w:rsidRDefault="003F6FBC" w:rsidP="003F6FBC">
      <w:pPr>
        <w:spacing w:after="262" w:line="266" w:lineRule="auto"/>
        <w:ind w:left="-5" w:right="0"/>
        <w:jc w:val="left"/>
        <w:rPr>
          <w:sz w:val="28"/>
          <w:szCs w:val="28"/>
        </w:rPr>
      </w:pPr>
    </w:p>
    <w:p w:rsidR="00B611B2" w:rsidRPr="00185F91" w:rsidRDefault="00B611B2" w:rsidP="00B611B2">
      <w:pPr>
        <w:ind w:left="19" w:right="109"/>
        <w:rPr>
          <w:sz w:val="28"/>
          <w:szCs w:val="28"/>
        </w:rPr>
      </w:pPr>
      <w:r w:rsidRPr="00185F91">
        <w:rPr>
          <w:sz w:val="28"/>
          <w:szCs w:val="28"/>
        </w:rPr>
        <w:t xml:space="preserve">). </w:t>
      </w:r>
    </w:p>
    <w:p w:rsidR="00B611B2" w:rsidRPr="00185F91" w:rsidRDefault="00B611B2" w:rsidP="00B611B2">
      <w:pPr>
        <w:spacing w:after="0" w:line="256" w:lineRule="auto"/>
        <w:ind w:left="232" w:right="0" w:firstLine="0"/>
        <w:jc w:val="center"/>
        <w:rPr>
          <w:sz w:val="28"/>
          <w:szCs w:val="28"/>
        </w:rPr>
      </w:pPr>
    </w:p>
    <w:p w:rsidR="00B611B2" w:rsidRPr="00185F91" w:rsidRDefault="00B611B2" w:rsidP="00B611B2">
      <w:pPr>
        <w:spacing w:after="0" w:line="256" w:lineRule="auto"/>
        <w:ind w:left="5243" w:right="0" w:firstLine="0"/>
        <w:jc w:val="left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DE2064" w:rsidRDefault="00DE2064" w:rsidP="00353526">
      <w:pPr>
        <w:spacing w:after="0" w:line="256" w:lineRule="auto"/>
        <w:ind w:left="0" w:right="0" w:firstLine="0"/>
        <w:rPr>
          <w:b/>
          <w:sz w:val="28"/>
          <w:szCs w:val="28"/>
        </w:rPr>
      </w:pPr>
    </w:p>
    <w:p w:rsidR="00B611B2" w:rsidRDefault="00353526" w:rsidP="00353526">
      <w:pPr>
        <w:spacing w:after="0" w:line="256" w:lineRule="auto"/>
        <w:ind w:left="0" w:right="0" w:firstLine="0"/>
        <w:rPr>
          <w:szCs w:val="24"/>
        </w:rPr>
      </w:pPr>
      <w:r w:rsidRPr="00353526">
        <w:rPr>
          <w:szCs w:val="24"/>
        </w:rPr>
        <w:t>Тематическое планирование</w:t>
      </w:r>
    </w:p>
    <w:p w:rsidR="00BA6F16" w:rsidRPr="00353526" w:rsidRDefault="00BA6F16" w:rsidP="00353526">
      <w:pPr>
        <w:spacing w:after="0" w:line="256" w:lineRule="auto"/>
        <w:ind w:left="0" w:right="0" w:firstLine="0"/>
        <w:rPr>
          <w:szCs w:val="24"/>
        </w:rPr>
      </w:pPr>
    </w:p>
    <w:tbl>
      <w:tblPr>
        <w:tblStyle w:val="TableGrid"/>
        <w:tblW w:w="8826" w:type="dxa"/>
        <w:tblInd w:w="-40" w:type="dxa"/>
        <w:tblCellMar>
          <w:top w:w="54" w:type="dxa"/>
          <w:left w:w="54" w:type="dxa"/>
          <w:right w:w="4" w:type="dxa"/>
        </w:tblCellMar>
        <w:tblLook w:val="04A0"/>
      </w:tblPr>
      <w:tblGrid>
        <w:gridCol w:w="765"/>
        <w:gridCol w:w="690"/>
        <w:gridCol w:w="7371"/>
      </w:tblGrid>
      <w:tr w:rsidR="007602D9" w:rsidRPr="00353526" w:rsidTr="007602D9">
        <w:trPr>
          <w:trHeight w:val="662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6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№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п-п 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7602D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</w:p>
          <w:p w:rsidR="007602D9" w:rsidRPr="00353526" w:rsidRDefault="007602D9">
            <w:pPr>
              <w:spacing w:after="21" w:line="256" w:lineRule="auto"/>
              <w:ind w:left="2" w:right="0" w:firstLine="0"/>
              <w:jc w:val="left"/>
              <w:rPr>
                <w:szCs w:val="24"/>
              </w:rPr>
            </w:pPr>
          </w:p>
          <w:p w:rsidR="007602D9" w:rsidRPr="00353526" w:rsidRDefault="007602D9">
            <w:pPr>
              <w:spacing w:after="0" w:line="256" w:lineRule="auto"/>
              <w:ind w:left="0" w:right="51" w:firstLine="0"/>
              <w:jc w:val="center"/>
              <w:rPr>
                <w:szCs w:val="24"/>
              </w:rPr>
            </w:pPr>
            <w:r w:rsidRPr="00353526">
              <w:rPr>
                <w:szCs w:val="24"/>
              </w:rPr>
              <w:t xml:space="preserve">Тема урока </w:t>
            </w:r>
          </w:p>
        </w:tc>
      </w:tr>
      <w:tr w:rsidR="007602D9" w:rsidRPr="00353526" w:rsidTr="007602D9">
        <w:trPr>
          <w:trHeight w:val="322"/>
        </w:trPr>
        <w:tc>
          <w:tcPr>
            <w:tcW w:w="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602D9" w:rsidRPr="00353526" w:rsidRDefault="007602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02D9" w:rsidRPr="00353526" w:rsidRDefault="007602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02D9" w:rsidRPr="00353526" w:rsidRDefault="007602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602D9" w:rsidRPr="00353526" w:rsidTr="007602D9">
        <w:trPr>
          <w:trHeight w:val="30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1.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Введение. Краткая история развития биологии.  Инструктаж по ТБ.  </w:t>
            </w:r>
          </w:p>
        </w:tc>
      </w:tr>
      <w:tr w:rsidR="007602D9" w:rsidRPr="00353526" w:rsidTr="00163119">
        <w:trPr>
          <w:trHeight w:val="368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3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Сущность жизни и свойства живого.  </w:t>
            </w:r>
          </w:p>
        </w:tc>
      </w:tr>
      <w:tr w:rsidR="007602D9" w:rsidRPr="00353526" w:rsidTr="007602D9">
        <w:trPr>
          <w:trHeight w:val="500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3.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Уровни организации живой материи и методы познания природы. </w:t>
            </w:r>
          </w:p>
        </w:tc>
      </w:tr>
      <w:tr w:rsidR="007602D9" w:rsidRPr="00353526" w:rsidTr="007602D9">
        <w:trPr>
          <w:trHeight w:val="239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4.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17" w:line="261" w:lineRule="auto"/>
              <w:ind w:left="2" w:right="68" w:firstLine="632"/>
              <w:rPr>
                <w:szCs w:val="24"/>
              </w:rPr>
            </w:pPr>
            <w:r w:rsidRPr="00353526">
              <w:rPr>
                <w:szCs w:val="24"/>
              </w:rPr>
              <w:t xml:space="preserve">. История изучения клетки.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rPr>
                <w:szCs w:val="24"/>
              </w:rPr>
            </w:pPr>
            <w:r w:rsidRPr="00353526">
              <w:rPr>
                <w:szCs w:val="24"/>
              </w:rPr>
              <w:t xml:space="preserve">Клеточная теория. </w:t>
            </w:r>
          </w:p>
        </w:tc>
      </w:tr>
    </w:tbl>
    <w:p w:rsidR="00B611B2" w:rsidRPr="00353526" w:rsidRDefault="00B611B2" w:rsidP="00B611B2">
      <w:pPr>
        <w:spacing w:after="0" w:line="256" w:lineRule="auto"/>
        <w:ind w:left="-994" w:right="16275" w:firstLine="0"/>
        <w:jc w:val="left"/>
        <w:rPr>
          <w:szCs w:val="24"/>
        </w:rPr>
      </w:pPr>
    </w:p>
    <w:tbl>
      <w:tblPr>
        <w:tblStyle w:val="TableGrid"/>
        <w:tblW w:w="8826" w:type="dxa"/>
        <w:tblInd w:w="-40" w:type="dxa"/>
        <w:tblCellMar>
          <w:top w:w="54" w:type="dxa"/>
          <w:left w:w="54" w:type="dxa"/>
          <w:right w:w="13" w:type="dxa"/>
        </w:tblCellMar>
        <w:tblLook w:val="04A0"/>
      </w:tblPr>
      <w:tblGrid>
        <w:gridCol w:w="780"/>
        <w:gridCol w:w="675"/>
        <w:gridCol w:w="7371"/>
      </w:tblGrid>
      <w:tr w:rsidR="007602D9" w:rsidRPr="00353526" w:rsidTr="00163119">
        <w:trPr>
          <w:trHeight w:val="151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5. 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37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Химическая организация клетки.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Неорганические вещества. </w:t>
            </w:r>
          </w:p>
        </w:tc>
      </w:tr>
      <w:tr w:rsidR="007602D9" w:rsidRPr="00353526" w:rsidTr="007602D9">
        <w:trPr>
          <w:trHeight w:val="48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3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6.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45" w:line="237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 Органические вещества клетки.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Липиды.  </w:t>
            </w:r>
          </w:p>
        </w:tc>
      </w:tr>
      <w:tr w:rsidR="007602D9" w:rsidRPr="00353526" w:rsidTr="00163119">
        <w:trPr>
          <w:trHeight w:val="42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1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7.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Органические вещества клетки. Углеводы. Белки. </w:t>
            </w:r>
          </w:p>
        </w:tc>
      </w:tr>
      <w:tr w:rsidR="007602D9" w:rsidRPr="00353526" w:rsidTr="007602D9">
        <w:trPr>
          <w:trHeight w:val="494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3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8.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253" w:firstLine="0"/>
              <w:rPr>
                <w:szCs w:val="24"/>
              </w:rPr>
            </w:pPr>
            <w:r w:rsidRPr="00353526">
              <w:rPr>
                <w:szCs w:val="24"/>
              </w:rPr>
              <w:t xml:space="preserve">. Органические вещества (биологические полимеры)  – нуклеиновые кислоты. </w:t>
            </w:r>
          </w:p>
        </w:tc>
      </w:tr>
      <w:tr w:rsidR="007602D9" w:rsidRPr="00353526" w:rsidTr="007602D9">
        <w:trPr>
          <w:trHeight w:val="51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6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9.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02D9" w:rsidRPr="00353526" w:rsidRDefault="007602D9">
            <w:pPr>
              <w:spacing w:after="0" w:line="244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</w:t>
            </w:r>
            <w:proofErr w:type="spellStart"/>
            <w:r w:rsidRPr="00353526">
              <w:rPr>
                <w:szCs w:val="24"/>
              </w:rPr>
              <w:t>Эукариотическая</w:t>
            </w:r>
            <w:proofErr w:type="spellEnd"/>
            <w:r w:rsidRPr="00353526">
              <w:rPr>
                <w:szCs w:val="24"/>
              </w:rPr>
              <w:t xml:space="preserve"> клетка.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i/>
                <w:szCs w:val="24"/>
                <w:u w:val="single" w:color="000000"/>
              </w:rPr>
              <w:t>Лабораторнаяработа №1</w:t>
            </w:r>
            <w:r w:rsidRPr="00353526">
              <w:rPr>
                <w:szCs w:val="24"/>
              </w:rPr>
              <w:t xml:space="preserve">«Сравнение строения клеток растений и животных» </w:t>
            </w:r>
          </w:p>
        </w:tc>
      </w:tr>
    </w:tbl>
    <w:p w:rsidR="00B611B2" w:rsidRPr="00353526" w:rsidRDefault="00B611B2" w:rsidP="00B611B2">
      <w:pPr>
        <w:spacing w:after="0" w:line="256" w:lineRule="auto"/>
        <w:ind w:left="-994" w:right="16275" w:firstLine="0"/>
        <w:jc w:val="left"/>
        <w:rPr>
          <w:szCs w:val="24"/>
        </w:rPr>
      </w:pPr>
    </w:p>
    <w:tbl>
      <w:tblPr>
        <w:tblStyle w:val="TableGrid"/>
        <w:tblW w:w="8835" w:type="dxa"/>
        <w:tblInd w:w="-40" w:type="dxa"/>
        <w:tblCellMar>
          <w:top w:w="54" w:type="dxa"/>
          <w:right w:w="18" w:type="dxa"/>
        </w:tblCellMar>
        <w:tblLook w:val="04A0"/>
      </w:tblPr>
      <w:tblGrid>
        <w:gridCol w:w="780"/>
        <w:gridCol w:w="675"/>
        <w:gridCol w:w="7371"/>
        <w:gridCol w:w="9"/>
      </w:tblGrid>
      <w:tr w:rsidR="007602D9" w:rsidRPr="00353526" w:rsidTr="003E30FB">
        <w:trPr>
          <w:gridAfter w:val="1"/>
          <w:wAfter w:w="9" w:type="dxa"/>
          <w:trHeight w:val="285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54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10.  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56" w:right="21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Клеточное ядро. Хромосомы. </w:t>
            </w:r>
          </w:p>
        </w:tc>
      </w:tr>
      <w:tr w:rsidR="007602D9" w:rsidRPr="00353526" w:rsidTr="003E30FB">
        <w:trPr>
          <w:gridAfter w:val="1"/>
          <w:wAfter w:w="9" w:type="dxa"/>
          <w:trHeight w:val="49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54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11.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56" w:right="0" w:firstLine="0"/>
              <w:jc w:val="left"/>
              <w:rPr>
                <w:szCs w:val="24"/>
              </w:rPr>
            </w:pPr>
          </w:p>
          <w:p w:rsidR="007602D9" w:rsidRPr="00353526" w:rsidRDefault="007602D9">
            <w:pPr>
              <w:spacing w:after="0" w:line="256" w:lineRule="auto"/>
              <w:ind w:left="56" w:right="34" w:firstLine="0"/>
              <w:jc w:val="left"/>
              <w:rPr>
                <w:szCs w:val="24"/>
              </w:rPr>
            </w:pPr>
            <w:proofErr w:type="spellStart"/>
            <w:r w:rsidRPr="00353526">
              <w:rPr>
                <w:szCs w:val="24"/>
              </w:rPr>
              <w:t>Прокариотическа</w:t>
            </w:r>
            <w:proofErr w:type="spellEnd"/>
            <w:r w:rsidRPr="00353526">
              <w:rPr>
                <w:szCs w:val="24"/>
              </w:rPr>
              <w:t xml:space="preserve"> я клетка. </w:t>
            </w:r>
          </w:p>
        </w:tc>
      </w:tr>
      <w:tr w:rsidR="007602D9" w:rsidRPr="00353526" w:rsidTr="003E30FB">
        <w:trPr>
          <w:gridAfter w:val="1"/>
          <w:wAfter w:w="9" w:type="dxa"/>
          <w:trHeight w:val="564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3" w:line="256" w:lineRule="auto"/>
              <w:ind w:left="54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12. </w:t>
            </w:r>
          </w:p>
          <w:p w:rsidR="007602D9" w:rsidRPr="00353526" w:rsidRDefault="007602D9">
            <w:pPr>
              <w:spacing w:after="0" w:line="256" w:lineRule="auto"/>
              <w:ind w:left="54" w:right="0" w:firstLine="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54" w:right="0" w:firstLine="0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56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Реализация наследственной информации в клетке. Биосинтез белка. </w:t>
            </w:r>
          </w:p>
        </w:tc>
      </w:tr>
      <w:tr w:rsidR="007602D9" w:rsidRPr="00353526" w:rsidTr="003E30FB">
        <w:trPr>
          <w:gridAfter w:val="1"/>
          <w:wAfter w:w="9" w:type="dxa"/>
          <w:trHeight w:val="56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54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13.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56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Неклеточные формы жизни – вирусы.  </w:t>
            </w:r>
          </w:p>
        </w:tc>
      </w:tr>
      <w:tr w:rsidR="003E30FB" w:rsidRPr="00353526" w:rsidTr="003E30FB">
        <w:trPr>
          <w:trHeight w:val="48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54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14.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3E30FB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30FB" w:rsidRPr="00353526" w:rsidRDefault="003E30F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Контрольная работа по теме»Клетка»</w:t>
            </w:r>
          </w:p>
        </w:tc>
      </w:tr>
      <w:tr w:rsidR="007602D9" w:rsidRPr="00353526" w:rsidTr="003E30FB">
        <w:trPr>
          <w:gridAfter w:val="1"/>
          <w:wAfter w:w="9" w:type="dxa"/>
          <w:trHeight w:val="2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54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15.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02D9" w:rsidRPr="00353526" w:rsidRDefault="007602D9" w:rsidP="00163119">
            <w:pPr>
              <w:spacing w:after="25" w:line="256" w:lineRule="auto"/>
              <w:ind w:left="56" w:right="0" w:firstLine="0"/>
              <w:jc w:val="left"/>
              <w:rPr>
                <w:szCs w:val="24"/>
              </w:rPr>
            </w:pPr>
          </w:p>
          <w:p w:rsidR="007602D9" w:rsidRPr="00353526" w:rsidRDefault="007602D9">
            <w:pPr>
              <w:spacing w:after="0" w:line="256" w:lineRule="auto"/>
              <w:ind w:left="56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Организм – единое целое. Многообразие живых организмов. </w:t>
            </w:r>
          </w:p>
        </w:tc>
      </w:tr>
    </w:tbl>
    <w:p w:rsidR="00B611B2" w:rsidRPr="00353526" w:rsidRDefault="00B611B2" w:rsidP="00B611B2">
      <w:pPr>
        <w:spacing w:after="0" w:line="256" w:lineRule="auto"/>
        <w:ind w:left="-994" w:right="16275" w:firstLine="0"/>
        <w:jc w:val="left"/>
        <w:rPr>
          <w:szCs w:val="24"/>
        </w:rPr>
      </w:pPr>
    </w:p>
    <w:tbl>
      <w:tblPr>
        <w:tblStyle w:val="TableGrid"/>
        <w:tblW w:w="8968" w:type="dxa"/>
        <w:tblInd w:w="-40" w:type="dxa"/>
        <w:tblCellMar>
          <w:top w:w="56" w:type="dxa"/>
          <w:left w:w="54" w:type="dxa"/>
        </w:tblCellMar>
        <w:tblLook w:val="04A0"/>
      </w:tblPr>
      <w:tblGrid>
        <w:gridCol w:w="765"/>
        <w:gridCol w:w="30"/>
        <w:gridCol w:w="660"/>
        <w:gridCol w:w="7513"/>
      </w:tblGrid>
      <w:tr w:rsidR="007602D9" w:rsidRPr="00353526" w:rsidTr="007602D9">
        <w:trPr>
          <w:trHeight w:val="227"/>
        </w:trPr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16.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Обмен веществ и превращение энергии. Энергетический обмен – катаболизм. </w:t>
            </w:r>
          </w:p>
        </w:tc>
      </w:tr>
      <w:tr w:rsidR="007602D9" w:rsidRPr="00353526" w:rsidTr="007602D9">
        <w:trPr>
          <w:trHeight w:val="93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17. 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46" w:line="237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Пластический обмен. </w:t>
            </w:r>
          </w:p>
          <w:p w:rsidR="007602D9" w:rsidRPr="00353526" w:rsidRDefault="007602D9">
            <w:pPr>
              <w:spacing w:after="45" w:line="237" w:lineRule="auto"/>
              <w:ind w:left="2" w:right="0" w:firstLine="0"/>
              <w:rPr>
                <w:szCs w:val="24"/>
              </w:rPr>
            </w:pPr>
            <w:r w:rsidRPr="00353526">
              <w:rPr>
                <w:szCs w:val="24"/>
              </w:rPr>
              <w:t xml:space="preserve">Автотрофный тип обмена веществ.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Фотосинтез. </w:t>
            </w:r>
          </w:p>
        </w:tc>
      </w:tr>
      <w:tr w:rsidR="007602D9" w:rsidRPr="00353526" w:rsidTr="007602D9">
        <w:trPr>
          <w:trHeight w:val="364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18. 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34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Деление клетки. Митоз. </w:t>
            </w:r>
          </w:p>
        </w:tc>
      </w:tr>
      <w:tr w:rsidR="007602D9" w:rsidRPr="00353526" w:rsidTr="007602D9">
        <w:trPr>
          <w:trHeight w:val="369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lastRenderedPageBreak/>
              <w:t xml:space="preserve">19. 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Размножение - бесполое и половое. </w:t>
            </w:r>
          </w:p>
        </w:tc>
      </w:tr>
      <w:tr w:rsidR="007602D9" w:rsidRPr="00353526" w:rsidTr="007602D9">
        <w:trPr>
          <w:trHeight w:val="50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3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20.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Образование половых клеток.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Мейоз.  </w:t>
            </w:r>
          </w:p>
        </w:tc>
      </w:tr>
    </w:tbl>
    <w:p w:rsidR="00B611B2" w:rsidRPr="00353526" w:rsidRDefault="00B611B2" w:rsidP="00B611B2">
      <w:pPr>
        <w:spacing w:after="0" w:line="256" w:lineRule="auto"/>
        <w:ind w:left="-994" w:right="16275" w:firstLine="0"/>
        <w:jc w:val="left"/>
        <w:rPr>
          <w:szCs w:val="24"/>
        </w:rPr>
      </w:pPr>
    </w:p>
    <w:tbl>
      <w:tblPr>
        <w:tblStyle w:val="TableGrid"/>
        <w:tblW w:w="8968" w:type="dxa"/>
        <w:tblInd w:w="-40" w:type="dxa"/>
        <w:tblCellMar>
          <w:top w:w="56" w:type="dxa"/>
          <w:left w:w="54" w:type="dxa"/>
          <w:right w:w="13" w:type="dxa"/>
        </w:tblCellMar>
        <w:tblLook w:val="04A0"/>
      </w:tblPr>
      <w:tblGrid>
        <w:gridCol w:w="765"/>
        <w:gridCol w:w="690"/>
        <w:gridCol w:w="7513"/>
      </w:tblGrid>
      <w:tr w:rsidR="007602D9" w:rsidRPr="00353526" w:rsidTr="007602D9">
        <w:trPr>
          <w:trHeight w:val="24"/>
        </w:trPr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21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22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Оплодотворение. </w:t>
            </w:r>
          </w:p>
        </w:tc>
      </w:tr>
      <w:tr w:rsidR="007602D9" w:rsidRPr="00353526" w:rsidTr="007602D9">
        <w:trPr>
          <w:trHeight w:val="682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22.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Индивидуальное развитие организмов. Развитие организмов и окружающая среда. </w:t>
            </w:r>
          </w:p>
        </w:tc>
      </w:tr>
      <w:tr w:rsidR="007602D9" w:rsidRPr="00353526" w:rsidTr="007602D9">
        <w:trPr>
          <w:trHeight w:val="738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23.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37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Онтогенез  человека.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Репродуктивное здоровье.  Контрольная работа по теме: «Размножение и развитие» </w:t>
            </w:r>
          </w:p>
        </w:tc>
      </w:tr>
      <w:tr w:rsidR="007602D9" w:rsidRPr="00353526" w:rsidTr="007602D9">
        <w:trPr>
          <w:trHeight w:val="652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3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24.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Генетика – наука о закономерностях наследственности и изменчивости. Г. Мендель – основоположник генетики. </w:t>
            </w:r>
          </w:p>
        </w:tc>
      </w:tr>
      <w:tr w:rsidR="007602D9" w:rsidRPr="00353526" w:rsidTr="007602D9">
        <w:trPr>
          <w:trHeight w:val="66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3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25.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7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.</w:t>
            </w:r>
            <w:proofErr w:type="spellStart"/>
            <w:r w:rsidRPr="00353526">
              <w:rPr>
                <w:szCs w:val="24"/>
              </w:rPr>
              <w:t>Дигибридное</w:t>
            </w:r>
            <w:proofErr w:type="spellEnd"/>
            <w:r w:rsidRPr="00353526">
              <w:rPr>
                <w:szCs w:val="24"/>
              </w:rPr>
              <w:t xml:space="preserve"> скрещивание. III закон Г.Менделя. Анализирующее скрещивание</w:t>
            </w:r>
            <w:proofErr w:type="gramStart"/>
            <w:r w:rsidRPr="00353526">
              <w:rPr>
                <w:szCs w:val="24"/>
              </w:rPr>
              <w:t>.</w:t>
            </w:r>
            <w:r w:rsidRPr="00353526">
              <w:rPr>
                <w:i/>
                <w:szCs w:val="24"/>
                <w:u w:val="single" w:color="000000"/>
              </w:rPr>
              <w:t>Л</w:t>
            </w:r>
            <w:proofErr w:type="gramEnd"/>
            <w:r w:rsidRPr="00353526">
              <w:rPr>
                <w:i/>
                <w:szCs w:val="24"/>
                <w:u w:val="single" w:color="000000"/>
              </w:rPr>
              <w:t>абораторнаяработа № 2</w:t>
            </w:r>
            <w:r w:rsidRPr="00353526">
              <w:rPr>
                <w:szCs w:val="24"/>
              </w:rPr>
              <w:t xml:space="preserve">« Составление простейших схем». </w:t>
            </w:r>
          </w:p>
        </w:tc>
      </w:tr>
    </w:tbl>
    <w:p w:rsidR="00B611B2" w:rsidRPr="00353526" w:rsidRDefault="00B611B2" w:rsidP="00B611B2">
      <w:pPr>
        <w:spacing w:after="0" w:line="256" w:lineRule="auto"/>
        <w:ind w:left="-994" w:right="16275" w:firstLine="0"/>
        <w:jc w:val="left"/>
        <w:rPr>
          <w:szCs w:val="24"/>
        </w:rPr>
      </w:pPr>
    </w:p>
    <w:tbl>
      <w:tblPr>
        <w:tblStyle w:val="TableGrid"/>
        <w:tblW w:w="8925" w:type="dxa"/>
        <w:tblInd w:w="3" w:type="dxa"/>
        <w:tblCellMar>
          <w:top w:w="54" w:type="dxa"/>
          <w:left w:w="54" w:type="dxa"/>
        </w:tblCellMar>
        <w:tblLook w:val="04A0"/>
      </w:tblPr>
      <w:tblGrid>
        <w:gridCol w:w="703"/>
        <w:gridCol w:w="709"/>
        <w:gridCol w:w="7513"/>
      </w:tblGrid>
      <w:tr w:rsidR="007602D9" w:rsidRPr="00353526" w:rsidTr="002417E2">
        <w:trPr>
          <w:trHeight w:val="23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27.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83" w:firstLine="0"/>
              <w:rPr>
                <w:szCs w:val="24"/>
              </w:rPr>
            </w:pPr>
            <w:r w:rsidRPr="00353526">
              <w:rPr>
                <w:szCs w:val="24"/>
              </w:rPr>
              <w:t xml:space="preserve">. Современные представления о гене и геноме. Генотип как целостная система.  </w:t>
            </w:r>
          </w:p>
        </w:tc>
      </w:tr>
      <w:tr w:rsidR="007602D9" w:rsidRPr="00353526" w:rsidTr="002417E2">
        <w:trPr>
          <w:trHeight w:val="21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28.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26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. Генетика пола. Генетика и здоровье человека.</w:t>
            </w:r>
          </w:p>
        </w:tc>
      </w:tr>
      <w:tr w:rsidR="007602D9" w:rsidRPr="00353526" w:rsidTr="002417E2">
        <w:trPr>
          <w:trHeight w:val="231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29.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7"/>
              <w:ind w:left="2" w:right="136" w:firstLine="0"/>
              <w:rPr>
                <w:szCs w:val="24"/>
              </w:rPr>
            </w:pPr>
            <w:r w:rsidRPr="00353526">
              <w:rPr>
                <w:i/>
                <w:szCs w:val="24"/>
                <w:u w:val="single" w:color="000000"/>
              </w:rPr>
              <w:t>. Лабораторнаяработа № 3</w:t>
            </w:r>
            <w:r w:rsidRPr="00353526">
              <w:rPr>
                <w:szCs w:val="24"/>
              </w:rPr>
              <w:t xml:space="preserve">« Решение элементарных генетических задач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» </w:t>
            </w:r>
          </w:p>
        </w:tc>
      </w:tr>
      <w:tr w:rsidR="007602D9" w:rsidRPr="00353526" w:rsidTr="002417E2">
        <w:trPr>
          <w:trHeight w:val="58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3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30.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Изменчивость: наследственная и </w:t>
            </w:r>
            <w:proofErr w:type="spellStart"/>
            <w:r w:rsidRPr="00353526">
              <w:rPr>
                <w:szCs w:val="24"/>
              </w:rPr>
              <w:t>модификационная</w:t>
            </w:r>
            <w:proofErr w:type="spellEnd"/>
            <w:r w:rsidRPr="00353526">
              <w:rPr>
                <w:szCs w:val="24"/>
              </w:rPr>
              <w:t xml:space="preserve"> Закономерности наследственности и изменчивости.  </w:t>
            </w:r>
          </w:p>
        </w:tc>
      </w:tr>
      <w:tr w:rsidR="007602D9" w:rsidRPr="00353526" w:rsidTr="002417E2">
        <w:trPr>
          <w:trHeight w:val="47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31.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2D9" w:rsidRPr="00353526" w:rsidRDefault="00163119" w:rsidP="007602D9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Селекция: </w:t>
            </w:r>
          </w:p>
          <w:p w:rsidR="007602D9" w:rsidRPr="00353526" w:rsidRDefault="007602D9">
            <w:pPr>
              <w:spacing w:after="0" w:line="256" w:lineRule="auto"/>
              <w:ind w:left="2" w:right="0" w:firstLine="0"/>
              <w:rPr>
                <w:szCs w:val="24"/>
              </w:rPr>
            </w:pPr>
            <w:r w:rsidRPr="00353526">
              <w:rPr>
                <w:szCs w:val="24"/>
              </w:rPr>
              <w:t xml:space="preserve">основные  методы и достижения. </w:t>
            </w:r>
          </w:p>
        </w:tc>
      </w:tr>
      <w:tr w:rsidR="00163119" w:rsidRPr="00353526" w:rsidTr="002417E2">
        <w:trPr>
          <w:trHeight w:val="333"/>
        </w:trPr>
        <w:tc>
          <w:tcPr>
            <w:tcW w:w="703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163119" w:rsidRPr="00353526" w:rsidRDefault="00163119" w:rsidP="00163119">
            <w:pPr>
              <w:spacing w:after="0" w:line="256" w:lineRule="auto"/>
              <w:ind w:left="0" w:right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32.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163119" w:rsidRPr="00353526" w:rsidRDefault="00163119" w:rsidP="007602D9">
            <w:pPr>
              <w:spacing w:after="0" w:line="256" w:lineRule="auto"/>
              <w:ind w:left="0" w:right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63119" w:rsidRPr="00353526" w:rsidRDefault="00163119" w:rsidP="00163119">
            <w:pPr>
              <w:spacing w:after="0" w:line="256" w:lineRule="auto"/>
              <w:ind w:left="2" w:right="207"/>
              <w:rPr>
                <w:szCs w:val="24"/>
              </w:rPr>
            </w:pPr>
            <w:r w:rsidRPr="00353526">
              <w:rPr>
                <w:szCs w:val="24"/>
              </w:rPr>
              <w:t xml:space="preserve"> Контрольная работа: «Основы генетики и селекции» </w:t>
            </w:r>
          </w:p>
        </w:tc>
      </w:tr>
      <w:tr w:rsidR="007602D9" w:rsidRPr="00353526" w:rsidTr="002417E2">
        <w:trPr>
          <w:trHeight w:val="33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2D9" w:rsidRPr="00353526" w:rsidRDefault="007602D9">
            <w:pPr>
              <w:spacing w:after="53" w:line="256" w:lineRule="auto"/>
              <w:ind w:left="0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33. </w:t>
            </w:r>
          </w:p>
          <w:p w:rsidR="007602D9" w:rsidRPr="00353526" w:rsidRDefault="007602D9">
            <w:pPr>
              <w:spacing w:after="0" w:line="256" w:lineRule="auto"/>
              <w:ind w:left="0" w:righ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602D9" w:rsidRPr="00353526" w:rsidRDefault="002417E2" w:rsidP="002417E2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602D9" w:rsidRPr="00353526" w:rsidRDefault="007602D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. Биотехнологии: достижения и перспектива развития. </w:t>
            </w:r>
          </w:p>
        </w:tc>
      </w:tr>
      <w:tr w:rsidR="002417E2" w:rsidRPr="00353526" w:rsidTr="002417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17E2" w:rsidRPr="00353526" w:rsidRDefault="002417E2" w:rsidP="002417E2">
            <w:pPr>
              <w:spacing w:after="0" w:line="256" w:lineRule="auto"/>
              <w:ind w:left="0" w:right="0"/>
              <w:rPr>
                <w:szCs w:val="24"/>
              </w:rPr>
            </w:pPr>
            <w:r w:rsidRPr="00353526">
              <w:rPr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417E2" w:rsidRPr="00353526" w:rsidRDefault="002417E2" w:rsidP="002417E2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17E2" w:rsidRPr="00353526" w:rsidRDefault="002417E2" w:rsidP="002417E2">
            <w:pPr>
              <w:spacing w:after="0" w:line="256" w:lineRule="auto"/>
              <w:ind w:left="2" w:right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Мир </w:t>
            </w:r>
            <w:proofErr w:type="spellStart"/>
            <w:r w:rsidRPr="00353526">
              <w:rPr>
                <w:szCs w:val="24"/>
              </w:rPr>
              <w:t>биологии.Обобщающее</w:t>
            </w:r>
            <w:proofErr w:type="spellEnd"/>
            <w:r w:rsidRPr="00353526">
              <w:rPr>
                <w:szCs w:val="24"/>
              </w:rPr>
              <w:t xml:space="preserve"> повторение</w:t>
            </w:r>
          </w:p>
        </w:tc>
      </w:tr>
      <w:tr w:rsidR="002417E2" w:rsidRPr="00353526" w:rsidTr="002417E2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417E2" w:rsidRPr="00353526" w:rsidRDefault="002417E2" w:rsidP="002417E2">
            <w:pPr>
              <w:spacing w:after="0" w:line="256" w:lineRule="auto"/>
              <w:ind w:left="0" w:right="0"/>
              <w:rPr>
                <w:szCs w:val="24"/>
              </w:rPr>
            </w:pPr>
            <w:r w:rsidRPr="00353526">
              <w:rPr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417E2" w:rsidRPr="00353526" w:rsidRDefault="002417E2" w:rsidP="002417E2">
            <w:pPr>
              <w:spacing w:after="0" w:line="256" w:lineRule="auto"/>
              <w:ind w:left="0" w:right="0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17E2" w:rsidRPr="00353526" w:rsidRDefault="002417E2" w:rsidP="002417E2">
            <w:pPr>
              <w:spacing w:after="0" w:line="256" w:lineRule="auto"/>
              <w:ind w:left="2" w:right="0"/>
              <w:jc w:val="left"/>
              <w:rPr>
                <w:szCs w:val="24"/>
              </w:rPr>
            </w:pPr>
            <w:r w:rsidRPr="00353526">
              <w:rPr>
                <w:szCs w:val="24"/>
              </w:rPr>
              <w:t xml:space="preserve">Мир биологии. Обобщающее </w:t>
            </w:r>
            <w:proofErr w:type="spellStart"/>
            <w:r w:rsidRPr="00353526">
              <w:rPr>
                <w:szCs w:val="24"/>
              </w:rPr>
              <w:t>повтолрение</w:t>
            </w:r>
            <w:proofErr w:type="spellEnd"/>
          </w:p>
        </w:tc>
      </w:tr>
    </w:tbl>
    <w:p w:rsidR="00F949F0" w:rsidRPr="00353526" w:rsidRDefault="00F949F0" w:rsidP="00F949F0">
      <w:pPr>
        <w:spacing w:after="262" w:line="266" w:lineRule="auto"/>
        <w:ind w:left="-5" w:right="0"/>
        <w:jc w:val="left"/>
        <w:rPr>
          <w:b/>
          <w:szCs w:val="24"/>
        </w:rPr>
      </w:pPr>
    </w:p>
    <w:p w:rsidR="00F949F0" w:rsidRPr="00185F91" w:rsidRDefault="00F949F0" w:rsidP="00F949F0">
      <w:pPr>
        <w:spacing w:after="262" w:line="266" w:lineRule="auto"/>
        <w:ind w:left="-5" w:right="0"/>
        <w:jc w:val="left"/>
        <w:rPr>
          <w:b/>
          <w:sz w:val="28"/>
          <w:szCs w:val="28"/>
        </w:rPr>
      </w:pPr>
    </w:p>
    <w:p w:rsidR="00417EC2" w:rsidRPr="00417EC2" w:rsidRDefault="003E30FB" w:rsidP="00417E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8"/>
          <w:szCs w:val="28"/>
        </w:rPr>
      </w:pPr>
      <w:r w:rsidRPr="00185F91">
        <w:rPr>
          <w:b/>
          <w:sz w:val="28"/>
          <w:szCs w:val="28"/>
        </w:rPr>
        <w:t>Планируемые результаты обучения</w:t>
      </w:r>
    </w:p>
    <w:p w:rsidR="00417EC2" w:rsidRPr="00867E45" w:rsidRDefault="00417EC2" w:rsidP="00417E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8"/>
          <w:szCs w:val="28"/>
        </w:rPr>
      </w:pPr>
      <w:r w:rsidRPr="00867E45">
        <w:rPr>
          <w:sz w:val="28"/>
          <w:szCs w:val="28"/>
        </w:rPr>
        <w:t>Личностные результаты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>У обучающегося будут сформированы: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B7"/>
      </w:r>
      <w:r w:rsidRPr="00867E45">
        <w:rPr>
          <w:sz w:val="28"/>
          <w:szCs w:val="28"/>
        </w:rPr>
        <w:t xml:space="preserve"> умение управлять своей познавательной деятельностью, развитие интеллектуальных и творческих способностей, развитие мотивации к получению новых знаний;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B7"/>
      </w:r>
      <w:r w:rsidRPr="00867E45">
        <w:rPr>
          <w:sz w:val="28"/>
          <w:szCs w:val="28"/>
        </w:rPr>
        <w:t xml:space="preserve"> умение сотрудничать со взрослыми, сверстниками в образовательной, </w:t>
      </w:r>
      <w:proofErr w:type="spellStart"/>
      <w:r w:rsidRPr="00867E45">
        <w:rPr>
          <w:sz w:val="28"/>
          <w:szCs w:val="28"/>
        </w:rPr>
        <w:t>учебноисследовательской</w:t>
      </w:r>
      <w:proofErr w:type="spellEnd"/>
      <w:r w:rsidRPr="00867E45">
        <w:rPr>
          <w:sz w:val="28"/>
          <w:szCs w:val="28"/>
        </w:rPr>
        <w:t xml:space="preserve"> и проектной деятельности, в том числе в </w:t>
      </w:r>
      <w:r w:rsidRPr="00867E45">
        <w:rPr>
          <w:sz w:val="28"/>
          <w:szCs w:val="28"/>
        </w:rPr>
        <w:lastRenderedPageBreak/>
        <w:t xml:space="preserve">условиях дистанционного обучения с использованием образовательного ресурса РЭШ 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; </w:t>
      </w:r>
      <w:r w:rsidRPr="00867E45">
        <w:rPr>
          <w:sz w:val="28"/>
          <w:szCs w:val="28"/>
        </w:rPr>
        <w:sym w:font="Symbol" w:char="F0B7"/>
      </w:r>
      <w:r w:rsidRPr="00867E45">
        <w:rPr>
          <w:sz w:val="28"/>
          <w:szCs w:val="28"/>
        </w:rPr>
        <w:t xml:space="preserve"> мировоззрение, соответствующее современному уровню развития науки; осознание значимости владения достоверной информацией о передовых достижениях и открытиях мировой и отечественной науки;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B7"/>
      </w:r>
      <w:r w:rsidRPr="00867E45">
        <w:rPr>
          <w:sz w:val="28"/>
          <w:szCs w:val="28"/>
        </w:rPr>
        <w:t xml:space="preserve"> познавательные мотивы, направленные на получение нового знания в области биологии в связи с будущей профессиональной деятельностью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; </w:t>
      </w:r>
      <w:r w:rsidRPr="00867E45">
        <w:rPr>
          <w:sz w:val="28"/>
          <w:szCs w:val="28"/>
        </w:rPr>
        <w:sym w:font="Symbol" w:char="F0B7"/>
      </w:r>
      <w:r w:rsidRPr="00867E45">
        <w:rPr>
          <w:sz w:val="28"/>
          <w:szCs w:val="28"/>
        </w:rPr>
        <w:t xml:space="preserve"> интерес к изучению природы и понимание ответственности за состояние природных ресурсов и разумное природопользование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; </w:t>
      </w:r>
      <w:r w:rsidRPr="00867E45">
        <w:rPr>
          <w:sz w:val="28"/>
          <w:szCs w:val="28"/>
        </w:rPr>
        <w:sym w:font="Symbol" w:char="F0B7"/>
      </w:r>
      <w:r w:rsidRPr="00867E45">
        <w:rPr>
          <w:sz w:val="28"/>
          <w:szCs w:val="28"/>
        </w:rPr>
        <w:t xml:space="preserve"> признание ценности жизни во всех ее проявлениях, сохранение собственного здоровья и экологической безопасности, а также реализации установок здорового образа жизни. Воспитание бережного отношения к природе, формирование экологического сознания. Обучающийся получит возможность для формирования: —сознательного отношения к непрерывному образованию как условию успешной профессиональной и общественной деятельности; — чувства гордости за российскую биологическую науку; —целеустремлённости при выполнении заданий при использовании образовательного ресурса РЭШ. </w:t>
      </w:r>
    </w:p>
    <w:p w:rsidR="00417EC2" w:rsidRPr="00867E45" w:rsidRDefault="00417EC2" w:rsidP="00417E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8"/>
          <w:szCs w:val="28"/>
        </w:rPr>
      </w:pPr>
      <w:proofErr w:type="spellStart"/>
      <w:r w:rsidRPr="00867E45">
        <w:rPr>
          <w:sz w:val="28"/>
          <w:szCs w:val="28"/>
        </w:rPr>
        <w:t>Метапредметные</w:t>
      </w:r>
      <w:proofErr w:type="spellEnd"/>
      <w:r w:rsidRPr="00867E45">
        <w:rPr>
          <w:sz w:val="28"/>
          <w:szCs w:val="28"/>
        </w:rPr>
        <w:t xml:space="preserve"> результаты </w:t>
      </w:r>
    </w:p>
    <w:p w:rsidR="00417EC2" w:rsidRPr="00867E45" w:rsidRDefault="00417EC2" w:rsidP="00417EC2">
      <w:pPr>
        <w:pStyle w:val="a5"/>
        <w:numPr>
          <w:ilvl w:val="0"/>
          <w:numId w:val="16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67E45">
        <w:rPr>
          <w:rFonts w:ascii="Times New Roman" w:hAnsi="Times New Roman"/>
          <w:sz w:val="28"/>
          <w:szCs w:val="28"/>
        </w:rPr>
        <w:t>Регулятивные Обучающийся научится: -планировать свою индивидуальную образовательную траекторию (с использованием образовательного ресурса РЭШ); -работать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Интернете);</w:t>
      </w:r>
    </w:p>
    <w:p w:rsidR="00417EC2" w:rsidRPr="00867E45" w:rsidRDefault="00417EC2" w:rsidP="00417EC2">
      <w:pPr>
        <w:pStyle w:val="a5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67E45">
        <w:rPr>
          <w:rFonts w:ascii="Times New Roman" w:hAnsi="Times New Roman"/>
          <w:sz w:val="28"/>
          <w:szCs w:val="28"/>
        </w:rPr>
        <w:t xml:space="preserve">  -самостоятельно определять цели, ставить и формулировать проблему, решать задачи в образовательной деятельности, в том числе в условиях дистанционного обучения с использованием образовательного ресурса РЭШ</w:t>
      </w:r>
    </w:p>
    <w:p w:rsidR="00417EC2" w:rsidRPr="00867E45" w:rsidRDefault="00417EC2" w:rsidP="00417EC2">
      <w:pPr>
        <w:pStyle w:val="a5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67E45">
        <w:rPr>
          <w:rFonts w:ascii="Times New Roman" w:hAnsi="Times New Roman"/>
          <w:sz w:val="28"/>
          <w:szCs w:val="28"/>
        </w:rPr>
        <w:t>; -оценивать ресурсы, в том числе время и другие нематериальные ресурсы, необходимые для достижения поставленной ранее цели, в том числе в условиях дистанционного обучения с использованием образовательного ресурса РЭШ</w:t>
      </w:r>
    </w:p>
    <w:p w:rsidR="00417EC2" w:rsidRPr="00867E45" w:rsidRDefault="00417EC2" w:rsidP="00417EC2">
      <w:pPr>
        <w:pStyle w:val="a5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67E45">
        <w:rPr>
          <w:rFonts w:ascii="Times New Roman" w:hAnsi="Times New Roman"/>
          <w:sz w:val="28"/>
          <w:szCs w:val="28"/>
        </w:rPr>
        <w:t>; -задавать параметры и критерии, по которым можно определить, что цель достигнута; -сопоставлять полученный результат деятельности с поставленной заранее целью; -фиксировать и оценивать в конце урока результаты своей работы на уроке (с помощью средств, предложенных как учителем на традиционном уроке, так и в рамках интерактивного видео-урока);</w:t>
      </w:r>
    </w:p>
    <w:p w:rsidR="00417EC2" w:rsidRPr="00867E45" w:rsidRDefault="00417EC2" w:rsidP="00417EC2">
      <w:pPr>
        <w:pStyle w:val="a5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67E45">
        <w:rPr>
          <w:rFonts w:ascii="Times New Roman" w:hAnsi="Times New Roman"/>
          <w:sz w:val="28"/>
          <w:szCs w:val="28"/>
        </w:rPr>
        <w:lastRenderedPageBreak/>
        <w:t xml:space="preserve"> - уметь оценить степень успешности своей индивидуальной образовательной деятельности. Обучающийся получит возможность научиться:</w:t>
      </w:r>
    </w:p>
    <w:p w:rsidR="00417EC2" w:rsidRPr="00867E45" w:rsidRDefault="00417EC2" w:rsidP="00417EC2">
      <w:pPr>
        <w:pStyle w:val="a5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67E45">
        <w:rPr>
          <w:rFonts w:ascii="Times New Roman" w:hAnsi="Times New Roman"/>
          <w:sz w:val="28"/>
          <w:szCs w:val="28"/>
        </w:rPr>
        <w:t xml:space="preserve"> — сопоставлять имеющиеся возможности и необходимые для достижения цели ресурсы, в том числе предложенные в видео-уроках. Средством формирования регулятивных УУД служат действия, обеспечивающие организацию учебной деятельности, в том числе используя электронную базу РЭШ, а также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17EC2" w:rsidRPr="00867E45" w:rsidRDefault="00417EC2" w:rsidP="00417EC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8"/>
          <w:szCs w:val="28"/>
        </w:rPr>
      </w:pPr>
      <w:r w:rsidRPr="00867E45">
        <w:rPr>
          <w:sz w:val="28"/>
          <w:szCs w:val="28"/>
        </w:rPr>
        <w:t xml:space="preserve"> Познавательные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 Обучающийся научится: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самостоятельно ставить личностно-необходимые учебные и жизненные задачи и определять, какие знания необходимо приобрести для их решения;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самостоятельно делать предварительный отбор источников информации для успешного продвижения по самостоятельно выбранной образовательной траектории (в том числе и с использованием образовательного ресурса РЭШ)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осуществлять информационный поиск на основе предложенных в рамках образовательного ресурса РЭШ материалов: текстов, иллюстраций, учебных материалов видео-уроков, энциклопедиях, справочниках, учебных пособиях, и ставить на его основе новые (учебные и познавательные) задачи;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сопоставлять, отбирать и проверять информацию, полученную из различных источников, в том числе СМИ, для успешного продвижения по самостоятельно выбранной образовательной траектории; 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представлять информацию в оптимальной форме в зависимости от адресата;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владеть приёмами гибкого чтения и рационального слушания как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средством самообразования;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искать и находить обобщённые способы решения задач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приводить критические аргументы как в отношении собственного суждения, так и в отношении действий и суждений другого человека, как в рамках традиционной классно-урочной системы, так и в рамках дистанционного обучения с использованием образовательного ресурса РЭШ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занимать разные позиции в познавательной деятельности (быть учеником и учителем; формулировать образовательный запрос и </w:t>
      </w:r>
      <w:r w:rsidRPr="00867E45">
        <w:rPr>
          <w:sz w:val="28"/>
          <w:szCs w:val="28"/>
        </w:rPr>
        <w:lastRenderedPageBreak/>
        <w:t>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подчиняться), как в рамках традиционной классно-урочной системы, так и в рамках дистанционного обучения с использованием образовательного ресурса РЭШ 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правильно работать с учебным материалом интерактивного видео-урока. Обучающийся получит возможность научиться: — критически оценивать и интерпретировать информацию, в том числе представленную в видео-уроках образовательного ресурса РЭШ с разных позиций; 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>— анализировать и преобразовывать проблемно-противоречивые ситуации.</w:t>
      </w:r>
    </w:p>
    <w:p w:rsidR="00417EC2" w:rsidRDefault="00417EC2" w:rsidP="00417E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8"/>
          <w:szCs w:val="28"/>
        </w:rPr>
      </w:pPr>
      <w:r w:rsidRPr="00867E45">
        <w:rPr>
          <w:sz w:val="28"/>
          <w:szCs w:val="28"/>
        </w:rPr>
        <w:t xml:space="preserve"> Коммуникативные</w:t>
      </w:r>
    </w:p>
    <w:p w:rsidR="00417EC2" w:rsidRPr="00867E45" w:rsidRDefault="00417EC2" w:rsidP="00417E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8"/>
          <w:szCs w:val="28"/>
        </w:rPr>
      </w:pPr>
      <w:r w:rsidRPr="00867E45">
        <w:rPr>
          <w:sz w:val="28"/>
          <w:szCs w:val="28"/>
        </w:rPr>
        <w:t xml:space="preserve"> Обучающийся научится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: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осуществлять деловую коммуникацию как со сверстниками, так и со взрослыми, как в рамках традиционной классно-урочной системы, так и в условиях дистанционного обучения с использованием образовательного ресурса РЭШ;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 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при необходимости корректно убеждать других в правоте своей позиции (точки зрения), а также понимать систему взглядов и интересов человека;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развёрнуто, логично и точно излагать свою точку зрения с использованием адекватных (устных и письменных) языковых средств; подбирать партнёров для деловой коммуникации, исходя из соображений результативности взаимодействия, а не личных  симпатий, толерантно строить свои отношения с людьми иных позиций и интересов, находить компромиссы</w:t>
      </w:r>
      <w:proofErr w:type="gramStart"/>
      <w:r w:rsidRPr="00867E45">
        <w:rPr>
          <w:sz w:val="28"/>
          <w:szCs w:val="28"/>
        </w:rPr>
        <w:t xml:space="preserve"> .</w:t>
      </w:r>
      <w:proofErr w:type="gramEnd"/>
      <w:r w:rsidRPr="00867E45">
        <w:rPr>
          <w:sz w:val="28"/>
          <w:szCs w:val="28"/>
        </w:rPr>
        <w:t xml:space="preserve"> 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>Обучающийся получит возможность научиться: — согласовывать позиции членов команды в процессе работы над общим продуктом/решением</w:t>
      </w:r>
      <w:proofErr w:type="gramStart"/>
      <w:r w:rsidRPr="00867E45">
        <w:rPr>
          <w:sz w:val="28"/>
          <w:szCs w:val="28"/>
        </w:rPr>
        <w:t xml:space="preserve"> ;</w:t>
      </w:r>
      <w:proofErr w:type="gramEnd"/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 — представлять публично результаты индивидуальной и групповой деятельности как перед знакомой, так и перед незнакомой аудиторией</w:t>
      </w:r>
      <w:proofErr w:type="gramStart"/>
      <w:r w:rsidRPr="00867E45">
        <w:rPr>
          <w:sz w:val="28"/>
          <w:szCs w:val="28"/>
        </w:rPr>
        <w:t xml:space="preserve"> ;</w:t>
      </w:r>
      <w:proofErr w:type="gramEnd"/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 — воспринимать критические замечания как ресурс собственного развития</w:t>
      </w:r>
      <w:proofErr w:type="gramStart"/>
      <w:r w:rsidRPr="00867E45">
        <w:rPr>
          <w:sz w:val="28"/>
          <w:szCs w:val="28"/>
        </w:rPr>
        <w:t xml:space="preserve"> ;</w:t>
      </w:r>
      <w:proofErr w:type="gramEnd"/>
      <w:r w:rsidRPr="00867E45">
        <w:rPr>
          <w:sz w:val="28"/>
          <w:szCs w:val="28"/>
        </w:rPr>
        <w:t xml:space="preserve"> —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</w:t>
      </w:r>
      <w:r w:rsidRPr="00867E45">
        <w:rPr>
          <w:sz w:val="28"/>
          <w:szCs w:val="28"/>
        </w:rPr>
        <w:lastRenderedPageBreak/>
        <w:t>оценочных суждений ; — соблюдать правила информационной безопасности.</w:t>
      </w:r>
    </w:p>
    <w:p w:rsidR="00417EC2" w:rsidRPr="00867E45" w:rsidRDefault="00417EC2" w:rsidP="00417E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8"/>
          <w:szCs w:val="28"/>
        </w:rPr>
      </w:pPr>
      <w:r w:rsidRPr="00867E45">
        <w:rPr>
          <w:sz w:val="28"/>
          <w:szCs w:val="28"/>
        </w:rPr>
        <w:t>Предметные результаты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 Обучающийся научится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: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67E45">
        <w:rPr>
          <w:sz w:val="28"/>
          <w:szCs w:val="28"/>
        </w:rPr>
        <w:t>экосистемной</w:t>
      </w:r>
      <w:proofErr w:type="spellEnd"/>
      <w:r w:rsidRPr="00867E45">
        <w:rPr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17 видов растений и животных;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решать элементарные биологические задачи с использованием образовательного ресурса РЭШ; составлять элементарные схемы скрещивания и схемы переноса веществ и энергии в экосистемах (цепи питания);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описывать особей видов по морфологическому критерию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lastRenderedPageBreak/>
        <w:t xml:space="preserve">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867E45">
        <w:rPr>
          <w:sz w:val="28"/>
          <w:szCs w:val="28"/>
        </w:rPr>
        <w:t>агроэкосистемы</w:t>
      </w:r>
      <w:proofErr w:type="spellEnd"/>
      <w:r w:rsidRPr="00867E45">
        <w:rPr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сравнения, а также при выполнении лабораторных работ образовательного ресурса РЭШ;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изучать изменения в экосистемах на биологических моделях интегрируя информацию из различных источников, предложенных в рамках образовательного ресурса РЭШ, и критически её оценивая;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 в рамках образовательного ресурса РЭШ) и критически ее оценивать;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заболеваниях, отравлении пищевыми продуктами; оценки этических аспектов некоторых исследований в области биотехнологии (клонирование, искусственное оплодотворение)</w:t>
      </w:r>
      <w:proofErr w:type="gramStart"/>
      <w:r w:rsidRPr="00867E45">
        <w:rPr>
          <w:sz w:val="28"/>
          <w:szCs w:val="28"/>
        </w:rPr>
        <w:t xml:space="preserve"> ;</w:t>
      </w:r>
      <w:proofErr w:type="gramEnd"/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владеть основополагающими биологическими понятиями, закономерностями, законами и теориями; уверенно использовать биологическую терминологию и символику;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демонстрировать на примерах взаимосвязь биологии с другими естественными науками;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различать и уметь использовать в учебно-исследовательской деятельности методы научного познания (наблюдение, описание, измерение, эксперимент, в том числе компьютерный,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lastRenderedPageBreak/>
        <w:sym w:font="Symbol" w:char="F02D"/>
      </w:r>
      <w:r w:rsidRPr="00867E45">
        <w:rPr>
          <w:sz w:val="28"/>
          <w:szCs w:val="28"/>
        </w:rPr>
        <w:t xml:space="preserve"> оценивать роль биологических открытий и современных исследований в развитии науки и в практической деятельности людей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t xml:space="preserve">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оценивать роль биологии в формировании современной научной картины мира, прогнозировать перспективы развития биологии;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Обучающийся получит возможность научиться: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научится классифицировать биологические объекты на основе систематики животного и растительного мира;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владеть приёмами построения теоретических доказательств, и прогнозирования особенностей протекания биологических явлений и процессов на основе полученных на интерактивном видео-уроке теоретических выводов и доказательств;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характеризовать системную связь между основополагающими научными понятиями: вид-популяция-биоценоз-биогеоценоз-биосфера, ген-белок-свойства; </w:t>
      </w: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</w:t>
      </w:r>
    </w:p>
    <w:p w:rsidR="00417EC2" w:rsidRPr="00867E45" w:rsidRDefault="00417EC2" w:rsidP="00417EC2">
      <w:pPr>
        <w:rPr>
          <w:sz w:val="28"/>
          <w:szCs w:val="28"/>
        </w:rPr>
      </w:pPr>
      <w:r w:rsidRPr="00867E45">
        <w:rPr>
          <w:sz w:val="28"/>
          <w:szCs w:val="28"/>
        </w:rPr>
        <w:sym w:font="Symbol" w:char="F02D"/>
      </w:r>
      <w:r w:rsidRPr="00867E45">
        <w:rPr>
          <w:sz w:val="28"/>
          <w:szCs w:val="28"/>
        </w:rPr>
        <w:t xml:space="preserve"> анализировать и использовать в решении учеб</w:t>
      </w:r>
    </w:p>
    <w:p w:rsidR="00417EC2" w:rsidRPr="00867E45" w:rsidRDefault="00417EC2" w:rsidP="00417EC2">
      <w:pPr>
        <w:ind w:left="284"/>
        <w:rPr>
          <w:sz w:val="28"/>
          <w:szCs w:val="28"/>
        </w:rPr>
      </w:pPr>
    </w:p>
    <w:p w:rsidR="00417EC2" w:rsidRPr="00867E45" w:rsidRDefault="00417EC2" w:rsidP="00417EC2">
      <w:pPr>
        <w:shd w:val="clear" w:color="auto" w:fill="FFFFFF"/>
        <w:spacing w:before="173"/>
        <w:ind w:right="36"/>
        <w:rPr>
          <w:sz w:val="28"/>
          <w:szCs w:val="28"/>
        </w:rPr>
      </w:pPr>
    </w:p>
    <w:p w:rsidR="00417EC2" w:rsidRPr="00867E45" w:rsidRDefault="00417EC2" w:rsidP="00417EC2">
      <w:pPr>
        <w:shd w:val="clear" w:color="auto" w:fill="FFFFFF"/>
        <w:spacing w:before="173"/>
        <w:ind w:right="36"/>
        <w:rPr>
          <w:sz w:val="28"/>
          <w:szCs w:val="28"/>
        </w:rPr>
      </w:pPr>
    </w:p>
    <w:p w:rsidR="00417EC2" w:rsidRPr="00867E45" w:rsidRDefault="00417EC2" w:rsidP="00417EC2">
      <w:pPr>
        <w:shd w:val="clear" w:color="auto" w:fill="FFFFFF"/>
        <w:spacing w:before="173"/>
        <w:ind w:right="36"/>
        <w:rPr>
          <w:sz w:val="28"/>
          <w:szCs w:val="28"/>
        </w:rPr>
      </w:pPr>
    </w:p>
    <w:p w:rsidR="003F6FBC" w:rsidRPr="00185F91" w:rsidRDefault="003F6FBC" w:rsidP="003F6FBC">
      <w:pPr>
        <w:spacing w:after="0" w:line="256" w:lineRule="auto"/>
        <w:ind w:left="5243" w:right="0" w:firstLine="0"/>
        <w:jc w:val="left"/>
        <w:rPr>
          <w:b/>
          <w:sz w:val="28"/>
          <w:szCs w:val="28"/>
        </w:rPr>
      </w:pPr>
    </w:p>
    <w:p w:rsidR="0078566B" w:rsidRDefault="0078566B" w:rsidP="00B35127">
      <w:pPr>
        <w:rPr>
          <w:sz w:val="28"/>
          <w:szCs w:val="28"/>
        </w:rPr>
      </w:pPr>
    </w:p>
    <w:p w:rsidR="00BA6F16" w:rsidRDefault="00BA6F16" w:rsidP="00B35127">
      <w:pPr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образовательного процесса</w:t>
      </w:r>
    </w:p>
    <w:p w:rsidR="00BA6F16" w:rsidRPr="00185F91" w:rsidRDefault="00BA6F16" w:rsidP="00B35127">
      <w:pPr>
        <w:rPr>
          <w:sz w:val="28"/>
          <w:szCs w:val="28"/>
        </w:rPr>
      </w:pPr>
    </w:p>
    <w:p w:rsidR="005728B1" w:rsidRPr="00185F91" w:rsidRDefault="005728B1" w:rsidP="005728B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185F91">
        <w:rPr>
          <w:sz w:val="28"/>
          <w:szCs w:val="28"/>
        </w:rPr>
        <w:t>В.И.Сивоглазов</w:t>
      </w:r>
      <w:proofErr w:type="gramStart"/>
      <w:r w:rsidRPr="00185F91">
        <w:rPr>
          <w:sz w:val="28"/>
          <w:szCs w:val="28"/>
        </w:rPr>
        <w:t>,И</w:t>
      </w:r>
      <w:proofErr w:type="gramEnd"/>
      <w:r w:rsidRPr="00185F91">
        <w:rPr>
          <w:sz w:val="28"/>
          <w:szCs w:val="28"/>
        </w:rPr>
        <w:t>.Б.Агафонова</w:t>
      </w:r>
      <w:proofErr w:type="spellEnd"/>
      <w:r w:rsidRPr="00185F91">
        <w:rPr>
          <w:sz w:val="28"/>
          <w:szCs w:val="28"/>
        </w:rPr>
        <w:t xml:space="preserve"> ,</w:t>
      </w:r>
      <w:proofErr w:type="spellStart"/>
      <w:r w:rsidRPr="00185F91">
        <w:rPr>
          <w:sz w:val="28"/>
          <w:szCs w:val="28"/>
        </w:rPr>
        <w:t>Е,Т,Захарова</w:t>
      </w:r>
      <w:proofErr w:type="spellEnd"/>
      <w:r w:rsidRPr="00185F91">
        <w:rPr>
          <w:sz w:val="28"/>
          <w:szCs w:val="28"/>
        </w:rPr>
        <w:t xml:space="preserve"> Биология. Общая биология 10 класс. М.Дрофа 2015</w:t>
      </w:r>
    </w:p>
    <w:p w:rsidR="005728B1" w:rsidRPr="00185F91" w:rsidRDefault="005728B1" w:rsidP="005728B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8B1" w:rsidRPr="00185F91" w:rsidRDefault="005728B1" w:rsidP="005728B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8B1" w:rsidRPr="00185F91" w:rsidRDefault="005728B1" w:rsidP="005728B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8B1" w:rsidRPr="00185F91" w:rsidRDefault="005728B1" w:rsidP="005728B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8B1" w:rsidRPr="00185F91" w:rsidRDefault="005728B1" w:rsidP="005728B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8B1" w:rsidRDefault="005728B1" w:rsidP="005728B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85F91">
        <w:rPr>
          <w:sz w:val="28"/>
          <w:szCs w:val="28"/>
        </w:rPr>
        <w:t>Материально- техническое обеспечение программы</w:t>
      </w:r>
    </w:p>
    <w:p w:rsidR="00BA6F16" w:rsidRDefault="00BA6F16" w:rsidP="005728B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A6F16" w:rsidRPr="00BA6F16" w:rsidRDefault="00BA6F16" w:rsidP="00417EC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16">
        <w:rPr>
          <w:rFonts w:ascii="Times New Roman" w:hAnsi="Times New Roman" w:cs="Times New Roman"/>
          <w:sz w:val="28"/>
          <w:szCs w:val="28"/>
        </w:rPr>
        <w:t>Классная доска</w:t>
      </w:r>
    </w:p>
    <w:p w:rsidR="005728B1" w:rsidRPr="00BA6F16" w:rsidRDefault="005728B1" w:rsidP="00417EC2">
      <w:pPr>
        <w:pStyle w:val="a5"/>
        <w:numPr>
          <w:ilvl w:val="0"/>
          <w:numId w:val="12"/>
        </w:numPr>
        <w:tabs>
          <w:tab w:val="left" w:pos="26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A6F16">
        <w:rPr>
          <w:rFonts w:ascii="Times New Roman" w:hAnsi="Times New Roman" w:cs="Times New Roman"/>
          <w:sz w:val="28"/>
          <w:szCs w:val="28"/>
        </w:rPr>
        <w:t>Мультипроэктор</w:t>
      </w:r>
      <w:proofErr w:type="spellEnd"/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-учебно-практическое и лабораторное оборудование: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1. Световые  микроскопы;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2. Набор микропрепаратов;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3. Микробиологическая лаборатория.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-демонстрационные пособия: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таблицы: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1. Строение цветка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2. Симметрия в природе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3. Разнообразие цветков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4. Лук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5. Сухие плоды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6. Сочные плоды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7. Распространение сухих плодов и семян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8. Строение растительной клетки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9. Листопад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10. Опыление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11. Многоклеточная зеленая водоросль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12. Одноклеточная зеленая водоросль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13. Зеленый мох. Кукушкин лен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14. Папоротник щитовник мужской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15. Мох сфагнум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16. Бактерии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17. Шляпочные грибы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18. Грибы паразиты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19. Плесневые грибы. Дрожжи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20. Царства живой природы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 xml:space="preserve">натуральный </w:t>
      </w:r>
      <w:proofErr w:type="spellStart"/>
      <w:r w:rsidRPr="00185F91">
        <w:rPr>
          <w:bCs/>
          <w:sz w:val="28"/>
          <w:szCs w:val="28"/>
        </w:rPr>
        <w:t>фондгербарий</w:t>
      </w:r>
      <w:proofErr w:type="spellEnd"/>
      <w:r w:rsidRPr="00185F91">
        <w:rPr>
          <w:bCs/>
          <w:sz w:val="28"/>
          <w:szCs w:val="28"/>
        </w:rPr>
        <w:t>: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1. Основные группы растений;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10. Сельскохозяйственные растения;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lastRenderedPageBreak/>
        <w:t xml:space="preserve">11. Ядовитые </w:t>
      </w:r>
      <w:proofErr w:type="spellStart"/>
      <w:r w:rsidRPr="00185F91">
        <w:rPr>
          <w:bCs/>
          <w:sz w:val="28"/>
          <w:szCs w:val="28"/>
        </w:rPr>
        <w:t>растенияколлекции</w:t>
      </w:r>
      <w:proofErr w:type="spellEnd"/>
      <w:r w:rsidRPr="00185F91">
        <w:rPr>
          <w:bCs/>
          <w:sz w:val="28"/>
          <w:szCs w:val="28"/>
        </w:rPr>
        <w:t>: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1. Плоды сельскохозяйственных растений;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2. Шишки, семена, плоды деревьев и кустарников;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 xml:space="preserve">3. Коллекция минералов </w:t>
      </w:r>
    </w:p>
    <w:p w:rsidR="005728B1" w:rsidRPr="00185F91" w:rsidRDefault="005728B1" w:rsidP="005728B1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 xml:space="preserve">2. Натуральные объекты: живые растения, гербарии растений, муляжи грибов, коллекции насекомых, чучела птиц и животных, модели цветков. </w:t>
      </w:r>
    </w:p>
    <w:p w:rsidR="005728B1" w:rsidRPr="00353526" w:rsidRDefault="005728B1" w:rsidP="00353526">
      <w:pPr>
        <w:tabs>
          <w:tab w:val="left" w:pos="2626"/>
        </w:tabs>
        <w:spacing w:after="0" w:line="240" w:lineRule="auto"/>
        <w:rPr>
          <w:bCs/>
          <w:sz w:val="28"/>
          <w:szCs w:val="28"/>
        </w:rPr>
      </w:pPr>
      <w:r w:rsidRPr="00185F91">
        <w:rPr>
          <w:bCs/>
          <w:sz w:val="28"/>
          <w:szCs w:val="28"/>
        </w:rPr>
        <w:t>3. Учебно-практическое и учебно-лабораторное оборудование: увеличительные приборы, измерительные при</w:t>
      </w:r>
      <w:r w:rsidR="00353526">
        <w:rPr>
          <w:bCs/>
          <w:sz w:val="28"/>
          <w:szCs w:val="28"/>
        </w:rPr>
        <w:t xml:space="preserve">боры, лабораторное </w:t>
      </w:r>
      <w:proofErr w:type="spellStart"/>
      <w:proofErr w:type="gramStart"/>
      <w:r w:rsidR="00353526">
        <w:rPr>
          <w:bCs/>
          <w:sz w:val="28"/>
          <w:szCs w:val="28"/>
        </w:rPr>
        <w:t>оборудо-вание</w:t>
      </w:r>
      <w:proofErr w:type="spellEnd"/>
      <w:proofErr w:type="gramEnd"/>
    </w:p>
    <w:p w:rsidR="005728B1" w:rsidRPr="00185F91" w:rsidRDefault="005728B1" w:rsidP="005728B1">
      <w:pPr>
        <w:spacing w:after="0" w:line="240" w:lineRule="auto"/>
        <w:rPr>
          <w:caps/>
          <w:sz w:val="28"/>
          <w:szCs w:val="28"/>
        </w:rPr>
      </w:pPr>
    </w:p>
    <w:p w:rsidR="005728B1" w:rsidRPr="00185F91" w:rsidRDefault="005728B1" w:rsidP="005728B1">
      <w:pPr>
        <w:widowControl w:val="0"/>
        <w:autoSpaceDE w:val="0"/>
        <w:autoSpaceDN w:val="0"/>
        <w:adjustRightInd w:val="0"/>
        <w:spacing w:after="0" w:line="240" w:lineRule="auto"/>
        <w:rPr>
          <w:caps/>
          <w:sz w:val="28"/>
          <w:szCs w:val="28"/>
        </w:rPr>
      </w:pPr>
      <w:r w:rsidRPr="00185F91">
        <w:rPr>
          <w:caps/>
          <w:sz w:val="28"/>
          <w:szCs w:val="28"/>
        </w:rPr>
        <w:t>Лист внесения изменений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4253"/>
        <w:gridCol w:w="1679"/>
        <w:gridCol w:w="1971"/>
      </w:tblGrid>
      <w:tr w:rsidR="005728B1" w:rsidRPr="00185F91" w:rsidTr="005C2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85F91">
              <w:rPr>
                <w:sz w:val="28"/>
                <w:szCs w:val="28"/>
              </w:rPr>
              <w:t>№п</w:t>
            </w:r>
            <w:r w:rsidRPr="00185F91">
              <w:rPr>
                <w:sz w:val="28"/>
                <w:szCs w:val="28"/>
                <w:lang w:val="en-US"/>
              </w:rPr>
              <w:t>/</w:t>
            </w:r>
            <w:r w:rsidRPr="00185F91">
              <w:rPr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85F91">
              <w:rPr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85F91">
              <w:rPr>
                <w:sz w:val="28"/>
                <w:szCs w:val="28"/>
              </w:rPr>
              <w:t>Характеристика изменения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85F91">
              <w:rPr>
                <w:sz w:val="28"/>
                <w:szCs w:val="28"/>
              </w:rPr>
              <w:t>Реквизиты документа, которым закреплено  изменение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85F91">
              <w:rPr>
                <w:sz w:val="28"/>
                <w:szCs w:val="28"/>
              </w:rPr>
              <w:t>Подпись сотрудника, внёсшего изменения</w:t>
            </w:r>
          </w:p>
        </w:tc>
      </w:tr>
      <w:tr w:rsidR="005728B1" w:rsidRPr="00185F91" w:rsidTr="005C2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728B1" w:rsidRPr="00185F91" w:rsidTr="005C2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728B1" w:rsidRPr="00185F91" w:rsidTr="005C2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728B1" w:rsidRPr="00185F91" w:rsidTr="005C2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728B1" w:rsidRPr="00185F91" w:rsidTr="005C2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728B1" w:rsidRPr="00185F91" w:rsidTr="005C2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728B1" w:rsidRPr="00185F91" w:rsidTr="005C2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1" w:rsidRPr="00185F91" w:rsidRDefault="005728B1" w:rsidP="005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5728B1" w:rsidRPr="00185F91" w:rsidRDefault="005728B1" w:rsidP="005728B1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5728B1" w:rsidRPr="00185F91" w:rsidRDefault="005728B1" w:rsidP="005728B1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5728B1" w:rsidRPr="00185F91" w:rsidRDefault="005728B1" w:rsidP="00B35127">
      <w:pPr>
        <w:rPr>
          <w:sz w:val="28"/>
          <w:szCs w:val="28"/>
        </w:rPr>
      </w:pPr>
    </w:p>
    <w:p w:rsidR="00185F91" w:rsidRPr="00185F91" w:rsidRDefault="00185F91">
      <w:pPr>
        <w:rPr>
          <w:sz w:val="28"/>
          <w:szCs w:val="28"/>
        </w:rPr>
      </w:pPr>
    </w:p>
    <w:sectPr w:rsidR="00185F91" w:rsidRPr="00185F91" w:rsidSect="00E7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436"/>
    <w:multiLevelType w:val="hybridMultilevel"/>
    <w:tmpl w:val="67301D74"/>
    <w:lvl w:ilvl="0" w:tplc="4BFEC534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7659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2CA7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2A3F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387E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32D1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F8493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F4F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F60F1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7F5829"/>
    <w:multiLevelType w:val="hybridMultilevel"/>
    <w:tmpl w:val="B0145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5B0"/>
    <w:multiLevelType w:val="hybridMultilevel"/>
    <w:tmpl w:val="6136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2556"/>
    <w:multiLevelType w:val="hybridMultilevel"/>
    <w:tmpl w:val="2586F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2771"/>
    <w:multiLevelType w:val="hybridMultilevel"/>
    <w:tmpl w:val="B99AD9CA"/>
    <w:lvl w:ilvl="0" w:tplc="D91EE83E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8ECF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C6F3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7CCF9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587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A872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90597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D06DB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C6E7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3CD23C1"/>
    <w:multiLevelType w:val="hybridMultilevel"/>
    <w:tmpl w:val="C83EAB24"/>
    <w:lvl w:ilvl="0" w:tplc="F7F4F476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C8C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4EF1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BC66C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A0B2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8A4F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2A6DC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6CE6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7825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EFD5C61"/>
    <w:multiLevelType w:val="hybridMultilevel"/>
    <w:tmpl w:val="79E6E2FC"/>
    <w:lvl w:ilvl="0" w:tplc="68E6AD3E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7CE0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429A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2E5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FA4B8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2606A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84B0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40FC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0E40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18128B8"/>
    <w:multiLevelType w:val="hybridMultilevel"/>
    <w:tmpl w:val="8850D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0023C"/>
    <w:multiLevelType w:val="hybridMultilevel"/>
    <w:tmpl w:val="BAA4D39E"/>
    <w:lvl w:ilvl="0" w:tplc="D8D8862C">
      <w:start w:val="3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F4CC2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E25C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766C1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EA4C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10261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A8CB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BA8B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36A6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98C509A"/>
    <w:multiLevelType w:val="hybridMultilevel"/>
    <w:tmpl w:val="AF62F1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E072DA9"/>
    <w:multiLevelType w:val="hybridMultilevel"/>
    <w:tmpl w:val="E0781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19BF"/>
    <w:multiLevelType w:val="hybridMultilevel"/>
    <w:tmpl w:val="FA26519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7895EEA"/>
    <w:multiLevelType w:val="hybridMultilevel"/>
    <w:tmpl w:val="18B2E62C"/>
    <w:lvl w:ilvl="0" w:tplc="C4C0959E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7CF8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BAB2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D8A6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44B33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BACD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E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5A0F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3293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8451660"/>
    <w:multiLevelType w:val="hybridMultilevel"/>
    <w:tmpl w:val="15827274"/>
    <w:lvl w:ilvl="0" w:tplc="331AED08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EE27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BC2C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2821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C079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4063C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F4B16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08D82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52964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6D12868"/>
    <w:multiLevelType w:val="hybridMultilevel"/>
    <w:tmpl w:val="CD06F3CC"/>
    <w:lvl w:ilvl="0" w:tplc="74A8D308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76235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2C86B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4CD8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12E6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5865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44AA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54C0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2A1B0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B5C75FF"/>
    <w:multiLevelType w:val="hybridMultilevel"/>
    <w:tmpl w:val="0B180B4E"/>
    <w:lvl w:ilvl="0" w:tplc="20965FDE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18ACF4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E4CE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1E8B6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1C88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EA33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4E5A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BCA3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1E61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E9806B9"/>
    <w:multiLevelType w:val="hybridMultilevel"/>
    <w:tmpl w:val="E0F6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168D9"/>
    <w:multiLevelType w:val="hybridMultilevel"/>
    <w:tmpl w:val="21C27762"/>
    <w:lvl w:ilvl="0" w:tplc="543A86A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6A74D2">
      <w:start w:val="1"/>
      <w:numFmt w:val="bullet"/>
      <w:lvlText w:val="o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EEB9F0">
      <w:start w:val="1"/>
      <w:numFmt w:val="bullet"/>
      <w:lvlText w:val="▪"/>
      <w:lvlJc w:val="left"/>
      <w:pPr>
        <w:ind w:left="20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246DB0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16B306">
      <w:start w:val="1"/>
      <w:numFmt w:val="bullet"/>
      <w:lvlText w:val="o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562D0E">
      <w:start w:val="1"/>
      <w:numFmt w:val="bullet"/>
      <w:lvlText w:val="▪"/>
      <w:lvlJc w:val="left"/>
      <w:pPr>
        <w:ind w:left="4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42BE38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5A70D6">
      <w:start w:val="1"/>
      <w:numFmt w:val="bullet"/>
      <w:lvlText w:val="o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BC9F8C">
      <w:start w:val="1"/>
      <w:numFmt w:val="bullet"/>
      <w:lvlText w:val="▪"/>
      <w:lvlJc w:val="left"/>
      <w:pPr>
        <w:ind w:left="6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EDD32F9"/>
    <w:multiLevelType w:val="hybridMultilevel"/>
    <w:tmpl w:val="56985D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B2"/>
    <w:rsid w:val="00163119"/>
    <w:rsid w:val="00185F91"/>
    <w:rsid w:val="002417E2"/>
    <w:rsid w:val="00353526"/>
    <w:rsid w:val="003E30FB"/>
    <w:rsid w:val="003F6FBC"/>
    <w:rsid w:val="00417EC2"/>
    <w:rsid w:val="004D2C2B"/>
    <w:rsid w:val="005728B1"/>
    <w:rsid w:val="005B78D8"/>
    <w:rsid w:val="005C2D57"/>
    <w:rsid w:val="00711250"/>
    <w:rsid w:val="007602D9"/>
    <w:rsid w:val="0078566B"/>
    <w:rsid w:val="007F2789"/>
    <w:rsid w:val="008165B4"/>
    <w:rsid w:val="00860D93"/>
    <w:rsid w:val="00A94711"/>
    <w:rsid w:val="00B11B07"/>
    <w:rsid w:val="00B35127"/>
    <w:rsid w:val="00B611B2"/>
    <w:rsid w:val="00BA6F16"/>
    <w:rsid w:val="00C046AB"/>
    <w:rsid w:val="00DA070E"/>
    <w:rsid w:val="00DE2064"/>
    <w:rsid w:val="00E46661"/>
    <w:rsid w:val="00E72223"/>
    <w:rsid w:val="00F25190"/>
    <w:rsid w:val="00F25DFF"/>
    <w:rsid w:val="00F5156D"/>
    <w:rsid w:val="00F9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2"/>
    <w:pPr>
      <w:spacing w:after="13" w:line="268" w:lineRule="auto"/>
      <w:ind w:left="576" w:right="1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B611B2"/>
    <w:pPr>
      <w:keepNext/>
      <w:keepLines/>
      <w:spacing w:after="13" w:line="266" w:lineRule="auto"/>
      <w:ind w:left="10" w:right="11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1B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msonormal0">
    <w:name w:val="msonormal"/>
    <w:basedOn w:val="a"/>
    <w:rsid w:val="00B611B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TableGrid">
    <w:name w:val="TableGrid"/>
    <w:rsid w:val="00B611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B611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1B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728B1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6">
    <w:name w:val="Table Grid"/>
    <w:basedOn w:val="a1"/>
    <w:uiPriority w:val="59"/>
    <w:rsid w:val="00E4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06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23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маман</cp:lastModifiedBy>
  <cp:revision>21</cp:revision>
  <cp:lastPrinted>2022-09-23T17:20:00Z</cp:lastPrinted>
  <dcterms:created xsi:type="dcterms:W3CDTF">2020-08-06T05:33:00Z</dcterms:created>
  <dcterms:modified xsi:type="dcterms:W3CDTF">2022-12-24T10:53:00Z</dcterms:modified>
</cp:coreProperties>
</file>